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/>
          <w:noProof/>
          <w:sz w:val="24"/>
          <w:szCs w:val="24"/>
        </w:rPr>
        <w:id w:val="-672184231"/>
        <w:docPartObj>
          <w:docPartGallery w:val="Cover Pages"/>
          <w:docPartUnique/>
        </w:docPartObj>
      </w:sdtPr>
      <w:sdtEndPr>
        <w:rPr>
          <w:rFonts w:asciiTheme="minorHAnsi" w:hAnsiTheme="minorHAnsi"/>
          <w:noProof w:val="0"/>
          <w:sz w:val="22"/>
          <w:szCs w:val="22"/>
        </w:rPr>
      </w:sdtEndPr>
      <w:sdtContent>
        <w:p w:rsidR="003F6D76" w:rsidRPr="00F21804" w:rsidRDefault="003F6D76" w:rsidP="003F6D76">
          <w:pPr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Департамент образования и науки города Москвы</w:t>
          </w:r>
        </w:p>
        <w:p w:rsidR="003F6D76" w:rsidRPr="00F21804" w:rsidRDefault="003F6D76" w:rsidP="003F6D76">
          <w:pPr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Государственное автономное образовательное учреждение</w:t>
          </w:r>
        </w:p>
        <w:p w:rsidR="003F6D76" w:rsidRPr="00F21804" w:rsidRDefault="003F6D76" w:rsidP="003F6D76">
          <w:pPr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высшего образования города Москвы</w:t>
          </w:r>
        </w:p>
        <w:p w:rsidR="003F6D76" w:rsidRPr="00F21804" w:rsidRDefault="003F6D76" w:rsidP="003F6D76">
          <w:pPr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«Московский городской педагогический университет»</w:t>
          </w:r>
        </w:p>
        <w:p w:rsidR="003F6D76" w:rsidRPr="00F21804" w:rsidRDefault="003F6D76" w:rsidP="003F6D76">
          <w:pPr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Институт среднего профессионального образования имени К. Д. Ушинского Учебный корпус «Колледж Черемушки»</w:t>
          </w: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Default="003F6D76" w:rsidP="003F6D7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Конспект пробного урока по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изобразительному искусству</w:t>
          </w:r>
        </w:p>
        <w:p w:rsidR="003F6D76" w:rsidRDefault="003F6D76" w:rsidP="003F6D7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br/>
            <w:t>Тема: «</w:t>
          </w:r>
          <w:r w:rsidRPr="002F35A6">
            <w:rPr>
              <w:rFonts w:ascii="Times New Roman" w:hAnsi="Times New Roman" w:cs="Times New Roman"/>
              <w:sz w:val="28"/>
              <w:szCs w:val="28"/>
            </w:rPr>
            <w:t>«Весенний ручеек». Линия как средство выражения: ритм лини</w:t>
          </w:r>
          <w:r>
            <w:rPr>
              <w:rFonts w:ascii="Times New Roman" w:hAnsi="Times New Roman" w:cs="Times New Roman"/>
              <w:sz w:val="28"/>
              <w:szCs w:val="28"/>
            </w:rPr>
            <w:t>я</w:t>
          </w:r>
        </w:p>
        <w:p w:rsidR="003F6D76" w:rsidRPr="00F21804" w:rsidRDefault="003F6D76" w:rsidP="003F6D7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В 4</w:t>
          </w:r>
          <w:r w:rsidRPr="00F21804">
            <w:rPr>
              <w:rFonts w:ascii="Times New Roman" w:eastAsia="Calibri" w:hAnsi="Times New Roman" w:cs="Times New Roman"/>
              <w:sz w:val="28"/>
              <w:szCs w:val="28"/>
            </w:rPr>
            <w:t xml:space="preserve"> классе </w:t>
          </w: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Студентки 4 КПд36-17 группы, 3 курса</w:t>
          </w: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proofErr w:type="spellStart"/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Мурадымовой</w:t>
          </w:r>
          <w:proofErr w:type="spellEnd"/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Полины Евгеньевны</w:t>
          </w: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tbl>
          <w:tblPr>
            <w:tblW w:w="0" w:type="auto"/>
            <w:tblInd w:w="1635" w:type="dxa"/>
            <w:tblLook w:val="01E0" w:firstRow="1" w:lastRow="1" w:firstColumn="1" w:lastColumn="1" w:noHBand="0" w:noVBand="0"/>
          </w:tblPr>
          <w:tblGrid>
            <w:gridCol w:w="2392"/>
            <w:gridCol w:w="2393"/>
            <w:gridCol w:w="2393"/>
          </w:tblGrid>
          <w:tr w:rsidR="003F6D76" w:rsidRPr="00F21804" w:rsidTr="00721E80">
            <w:tc>
              <w:tcPr>
                <w:tcW w:w="23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ФИО</w:t>
                </w:r>
              </w:p>
            </w:tc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Отметка</w:t>
                </w:r>
              </w:p>
            </w:tc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Подпись</w:t>
                </w:r>
              </w:p>
            </w:tc>
          </w:tr>
          <w:tr w:rsidR="003F6D76" w:rsidRPr="00F21804" w:rsidTr="00721E80">
            <w:tc>
              <w:tcPr>
                <w:tcW w:w="23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F6D76" w:rsidRPr="00F21804" w:rsidRDefault="003F6D76" w:rsidP="00721E80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3F6D76" w:rsidRPr="00F21804" w:rsidRDefault="003F6D76" w:rsidP="003F6D76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>Москва, 20</w:t>
          </w:r>
          <w:r w:rsidR="006751D4">
            <w:rPr>
              <w:rFonts w:ascii="Times New Roman" w:eastAsia="Times New Roman" w:hAnsi="Times New Roman" w:cs="Times New Roman"/>
              <w:sz w:val="28"/>
              <w:szCs w:val="28"/>
            </w:rPr>
            <w:t>19</w:t>
          </w:r>
          <w:r w:rsidRPr="00F2180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год</w:t>
          </w:r>
        </w:p>
        <w:p w:rsidR="006751D4" w:rsidRPr="00E96498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</w:pPr>
          <w:r w:rsidRPr="006751D4">
            <w:rPr>
              <w:rFonts w:ascii="Times New Roman" w:hAnsi="Times New Roman" w:cs="Times New Roman"/>
              <w:b/>
              <w:bCs/>
              <w:sz w:val="28"/>
              <w:szCs w:val="28"/>
            </w:rPr>
            <w:lastRenderedPageBreak/>
            <w:t>Тема урока:</w:t>
          </w:r>
          <w:r w:rsidRPr="00E96498">
            <w:rPr>
              <w:rFonts w:ascii="Times New Roman" w:hAnsi="Times New Roman" w:cs="Times New Roman"/>
              <w:sz w:val="28"/>
              <w:szCs w:val="28"/>
            </w:rPr>
            <w:t xml:space="preserve"> «Весенний ручеек». Линия как средство выражения: ритм линий</w:t>
          </w:r>
        </w:p>
        <w:p w:rsidR="006751D4" w:rsidRPr="00E96498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</w:pPr>
          <w:r w:rsidRPr="006751D4">
            <w:rPr>
              <w:rFonts w:ascii="Times New Roman" w:hAnsi="Times New Roman" w:cs="Times New Roman"/>
              <w:b/>
              <w:bCs/>
              <w:sz w:val="28"/>
              <w:szCs w:val="28"/>
            </w:rPr>
            <w:t>Цель:</w:t>
          </w:r>
          <w:r w:rsidRPr="00E96498">
            <w:rPr>
              <w:rFonts w:ascii="Times New Roman" w:hAnsi="Times New Roman" w:cs="Times New Roman"/>
              <w:sz w:val="28"/>
              <w:szCs w:val="28"/>
            </w:rPr>
            <w:t> Знакомство учащихся с линией как средством выражения; знакомство с понятием «ритм линий»</w:t>
          </w:r>
        </w:p>
        <w:p w:rsidR="006751D4" w:rsidRPr="002F35A6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sz w:val="28"/>
              <w:szCs w:val="28"/>
            </w:rPr>
          </w:pPr>
          <w:r w:rsidRPr="002F35A6">
            <w:rPr>
              <w:b/>
              <w:bCs/>
              <w:sz w:val="28"/>
              <w:szCs w:val="28"/>
            </w:rPr>
            <w:t>Задачи:</w:t>
          </w:r>
        </w:p>
        <w:p w:rsidR="006751D4" w:rsidRPr="002F35A6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sz w:val="28"/>
              <w:szCs w:val="28"/>
              <w:u w:val="single"/>
            </w:rPr>
          </w:pPr>
          <w:r w:rsidRPr="002F35A6">
            <w:rPr>
              <w:sz w:val="28"/>
              <w:szCs w:val="28"/>
              <w:u w:val="single"/>
            </w:rPr>
            <w:t>Образовательные:</w:t>
          </w:r>
        </w:p>
        <w:p w:rsidR="006751D4" w:rsidRDefault="006751D4" w:rsidP="006751D4">
          <w:pPr>
            <w:pStyle w:val="a4"/>
            <w:numPr>
              <w:ilvl w:val="0"/>
              <w:numId w:val="1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Н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>аучить использовать первоначальные эскизы при выполнении композиции, располагать элементы рисунка на бумаге с учётом зрительной уравновешенности, их форм и цвета;</w:t>
          </w:r>
        </w:p>
        <w:p w:rsidR="006751D4" w:rsidRDefault="006751D4" w:rsidP="006751D4">
          <w:pPr>
            <w:pStyle w:val="a4"/>
            <w:numPr>
              <w:ilvl w:val="0"/>
              <w:numId w:val="1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Подбирать цветовую гамму, которая соответствует тематике рисования;</w:t>
          </w:r>
        </w:p>
        <w:p w:rsidR="006751D4" w:rsidRPr="002F35A6" w:rsidRDefault="006751D4" w:rsidP="006751D4">
          <w:pPr>
            <w:pStyle w:val="a4"/>
            <w:numPr>
              <w:ilvl w:val="0"/>
              <w:numId w:val="1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Использовать линию, как средство выражения</w:t>
          </w:r>
        </w:p>
        <w:p w:rsidR="006751D4" w:rsidRPr="002F35A6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sz w:val="28"/>
              <w:szCs w:val="28"/>
              <w:u w:val="single"/>
            </w:rPr>
          </w:pPr>
          <w:r w:rsidRPr="002F35A6">
            <w:rPr>
              <w:sz w:val="28"/>
              <w:szCs w:val="28"/>
              <w:u w:val="single"/>
            </w:rPr>
            <w:t>Развивающие:</w:t>
          </w:r>
        </w:p>
        <w:p w:rsidR="006751D4" w:rsidRDefault="006751D4" w:rsidP="006751D4">
          <w:pPr>
            <w:pStyle w:val="a4"/>
            <w:numPr>
              <w:ilvl w:val="0"/>
              <w:numId w:val="2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Р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>азвивать зрительную память</w:t>
          </w:r>
          <w:r>
            <w:rPr>
              <w:color w:val="000000"/>
              <w:sz w:val="28"/>
              <w:szCs w:val="28"/>
              <w:shd w:val="clear" w:color="auto" w:fill="FFFFFF"/>
            </w:rPr>
            <w:t>;</w:t>
          </w:r>
        </w:p>
        <w:p w:rsidR="006751D4" w:rsidRDefault="006751D4" w:rsidP="006751D4">
          <w:pPr>
            <w:pStyle w:val="a4"/>
            <w:numPr>
              <w:ilvl w:val="0"/>
              <w:numId w:val="2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Развивать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 xml:space="preserve"> пространственное воображение</w:t>
          </w:r>
          <w:r>
            <w:rPr>
              <w:color w:val="000000"/>
              <w:sz w:val="28"/>
              <w:szCs w:val="28"/>
              <w:shd w:val="clear" w:color="auto" w:fill="FFFFFF"/>
            </w:rPr>
            <w:t>;</w:t>
          </w:r>
        </w:p>
        <w:p w:rsidR="006751D4" w:rsidRPr="002F35A6" w:rsidRDefault="006751D4" w:rsidP="006751D4">
          <w:pPr>
            <w:pStyle w:val="a4"/>
            <w:numPr>
              <w:ilvl w:val="0"/>
              <w:numId w:val="2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 w:rsidRPr="002F35A6">
            <w:rPr>
              <w:color w:val="000000"/>
              <w:sz w:val="28"/>
              <w:szCs w:val="28"/>
              <w:shd w:val="clear" w:color="auto" w:fill="FFFFFF"/>
            </w:rPr>
            <w:t xml:space="preserve"> </w:t>
          </w:r>
          <w:r>
            <w:rPr>
              <w:color w:val="000000"/>
              <w:sz w:val="28"/>
              <w:szCs w:val="28"/>
              <w:shd w:val="clear" w:color="auto" w:fill="FFFFFF"/>
            </w:rPr>
            <w:t xml:space="preserve">Развивать 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>образное мышление</w:t>
          </w:r>
          <w:r>
            <w:rPr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6751D4" w:rsidRPr="002F35A6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sz w:val="28"/>
              <w:szCs w:val="28"/>
              <w:u w:val="single"/>
            </w:rPr>
          </w:pPr>
          <w:r w:rsidRPr="002F35A6">
            <w:rPr>
              <w:sz w:val="28"/>
              <w:szCs w:val="28"/>
              <w:u w:val="single"/>
            </w:rPr>
            <w:t>Воспитательные:</w:t>
          </w:r>
        </w:p>
        <w:p w:rsidR="006751D4" w:rsidRPr="00E96498" w:rsidRDefault="006751D4" w:rsidP="006751D4">
          <w:pPr>
            <w:pStyle w:val="a3"/>
            <w:numPr>
              <w:ilvl w:val="0"/>
              <w:numId w:val="3"/>
            </w:numPr>
            <w:spacing w:line="360" w:lineRule="auto"/>
            <w:rPr>
              <w:sz w:val="28"/>
              <w:szCs w:val="28"/>
            </w:rPr>
          </w:pPr>
          <w:r w:rsidRPr="00E96498">
            <w:rPr>
              <w:sz w:val="28"/>
              <w:szCs w:val="28"/>
            </w:rPr>
            <w:t xml:space="preserve">Воспитывать умение эмоционально воспринимать произведения живописи; </w:t>
          </w:r>
        </w:p>
        <w:p w:rsidR="006751D4" w:rsidRPr="00E96498" w:rsidRDefault="006751D4" w:rsidP="006751D4">
          <w:pPr>
            <w:pStyle w:val="a3"/>
            <w:numPr>
              <w:ilvl w:val="0"/>
              <w:numId w:val="3"/>
            </w:numPr>
            <w:spacing w:line="360" w:lineRule="auto"/>
            <w:rPr>
              <w:sz w:val="28"/>
              <w:szCs w:val="28"/>
            </w:rPr>
          </w:pPr>
          <w:r w:rsidRPr="00E96498">
            <w:rPr>
              <w:sz w:val="28"/>
              <w:szCs w:val="28"/>
            </w:rPr>
            <w:t>уметь выражать своё отношение к ним;</w:t>
          </w:r>
        </w:p>
        <w:p w:rsidR="006751D4" w:rsidRPr="00E96498" w:rsidRDefault="006751D4" w:rsidP="006751D4">
          <w:pPr>
            <w:pStyle w:val="a3"/>
            <w:numPr>
              <w:ilvl w:val="0"/>
              <w:numId w:val="3"/>
            </w:numPr>
            <w:spacing w:line="360" w:lineRule="auto"/>
            <w:rPr>
              <w:sz w:val="28"/>
              <w:szCs w:val="28"/>
            </w:rPr>
          </w:pPr>
          <w:r w:rsidRPr="00E96498">
            <w:rPr>
              <w:sz w:val="28"/>
              <w:szCs w:val="28"/>
            </w:rPr>
            <w:t>воспитание художественного вкуса, интереса к изобразительному искусству.</w:t>
          </w:r>
        </w:p>
        <w:p w:rsidR="006751D4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E96498">
            <w:rPr>
              <w:b/>
              <w:bCs/>
              <w:color w:val="000000"/>
              <w:sz w:val="28"/>
              <w:szCs w:val="28"/>
              <w:shd w:val="clear" w:color="auto" w:fill="FFFFFF"/>
            </w:rPr>
            <w:t xml:space="preserve">Планируемые результаты: </w:t>
          </w:r>
        </w:p>
        <w:p w:rsidR="006751D4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u w:val="single"/>
              <w:shd w:val="clear" w:color="auto" w:fill="FFFFFF"/>
            </w:rPr>
          </w:pPr>
          <w:r>
            <w:rPr>
              <w:color w:val="000000"/>
              <w:sz w:val="28"/>
              <w:szCs w:val="28"/>
              <w:u w:val="single"/>
              <w:shd w:val="clear" w:color="auto" w:fill="FFFFFF"/>
            </w:rPr>
            <w:t xml:space="preserve">Предметные: </w:t>
          </w:r>
        </w:p>
        <w:p w:rsidR="006751D4" w:rsidRDefault="006751D4" w:rsidP="006751D4">
          <w:pPr>
            <w:pStyle w:val="a4"/>
            <w:numPr>
              <w:ilvl w:val="0"/>
              <w:numId w:val="4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Учащиеся получат возможность н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>аучить</w:t>
          </w:r>
          <w:r>
            <w:rPr>
              <w:color w:val="000000"/>
              <w:sz w:val="28"/>
              <w:szCs w:val="28"/>
              <w:shd w:val="clear" w:color="auto" w:fill="FFFFFF"/>
            </w:rPr>
            <w:t>ся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t xml:space="preserve"> использовать первоначальные эскизы при выполнении композиции, располагать </w:t>
          </w:r>
          <w:r w:rsidRPr="002F35A6">
            <w:rPr>
              <w:color w:val="000000"/>
              <w:sz w:val="28"/>
              <w:szCs w:val="28"/>
              <w:shd w:val="clear" w:color="auto" w:fill="FFFFFF"/>
            </w:rPr>
            <w:lastRenderedPageBreak/>
            <w:t>элементы рисунка на бумаге с учётом зрительной уравновешенности, их форм и цвета;</w:t>
          </w:r>
        </w:p>
        <w:p w:rsidR="006751D4" w:rsidRDefault="006751D4" w:rsidP="006751D4">
          <w:pPr>
            <w:pStyle w:val="a4"/>
            <w:numPr>
              <w:ilvl w:val="0"/>
              <w:numId w:val="4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Учащиеся продолжат учиться подбирать цветовую гамму, которая соответствует тематике рисования;</w:t>
          </w:r>
        </w:p>
        <w:p w:rsidR="006751D4" w:rsidRDefault="006751D4" w:rsidP="006751D4">
          <w:pPr>
            <w:pStyle w:val="a4"/>
            <w:numPr>
              <w:ilvl w:val="0"/>
              <w:numId w:val="4"/>
            </w:numPr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shd w:val="clear" w:color="auto" w:fill="FFFFFF"/>
            </w:rPr>
          </w:pPr>
          <w:r>
            <w:rPr>
              <w:color w:val="000000"/>
              <w:sz w:val="28"/>
              <w:szCs w:val="28"/>
              <w:shd w:val="clear" w:color="auto" w:fill="FFFFFF"/>
            </w:rPr>
            <w:t>Учащиеся научатся использовать линию, как средство выражения.</w:t>
          </w:r>
        </w:p>
        <w:p w:rsidR="006751D4" w:rsidRDefault="006751D4" w:rsidP="006751D4">
          <w:pPr>
            <w:pStyle w:val="a4"/>
            <w:shd w:val="clear" w:color="auto" w:fill="FFFFFF"/>
            <w:spacing w:line="360" w:lineRule="auto"/>
            <w:jc w:val="both"/>
            <w:rPr>
              <w:color w:val="000000"/>
              <w:sz w:val="28"/>
              <w:szCs w:val="28"/>
              <w:u w:val="single"/>
              <w:shd w:val="clear" w:color="auto" w:fill="FFFFFF"/>
            </w:rPr>
          </w:pPr>
          <w:proofErr w:type="spellStart"/>
          <w:r w:rsidRPr="00E96498">
            <w:rPr>
              <w:color w:val="000000"/>
              <w:sz w:val="28"/>
              <w:szCs w:val="28"/>
              <w:u w:val="single"/>
              <w:shd w:val="clear" w:color="auto" w:fill="FFFFFF"/>
            </w:rPr>
            <w:t>Метапредметные</w:t>
          </w:r>
          <w:proofErr w:type="spellEnd"/>
          <w:r w:rsidRPr="00E96498">
            <w:rPr>
              <w:color w:val="000000"/>
              <w:sz w:val="28"/>
              <w:szCs w:val="28"/>
              <w:u w:val="single"/>
              <w:shd w:val="clear" w:color="auto" w:fill="FFFFFF"/>
            </w:rPr>
            <w:t>:</w:t>
          </w:r>
        </w:p>
        <w:p w:rsidR="006751D4" w:rsidRPr="005235FF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404E0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Познавательные УУД:</w:t>
          </w:r>
          <w:r w:rsidRPr="00B404E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ориентирова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ться в своей системе знаний: отличать новое 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от уже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известного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с помощью учителя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делать предварительный отбор источников информации; ориентироваться в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  <w:p w:rsidR="006751D4" w:rsidRPr="00B404E0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учебнике (на развороте, в оглавлении, в словаре)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д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обывать новые знания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; 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находить ответы на вопросы, используя учебник, свой жизненный опыт и информацию, полученную на уроке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п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ерерабатывать полученную информацию: делать выводы в результате совместной работы всего класса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с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равнивать  и  группировать  произведения  изобразительного  искусства  (по изобразительным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средствам, жанрам и т.д.)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  <w:p w:rsidR="006751D4" w:rsidRPr="005235FF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6751D4" w:rsidRPr="00B404E0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404E0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Регулятивные УУД:</w:t>
          </w:r>
          <w:r w:rsidRPr="00B404E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проговаривать последовательность действий на уроке; у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читься работать по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предложенному учителем плану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у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читься отличать верно выполненное задание от неверного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у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читься совместно с учителем и другими учениками давать эмоциональную оценку деятельности класса на уроке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  <w:p w:rsidR="006751D4" w:rsidRPr="005235FF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6751D4" w:rsidRPr="005235FF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404E0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Коммуникативные УУД:</w:t>
          </w:r>
          <w:r w:rsidRPr="00B404E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языком изобразительного искусства;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дон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о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с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ить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свою позицию до собеседника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оформлять свою мысль в устной и письменной форме (на уровне одного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  <w:p w:rsidR="006751D4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предложения или небольшого текста)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у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меть слушать и понимать высказывания собеседников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у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меть выразительно читать и пересказывать содержание текста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; с</w:t>
          </w:r>
          <w:r w:rsidRPr="005235FF">
            <w:rPr>
              <w:rFonts w:ascii="Times New Roman" w:eastAsia="Times New Roman" w:hAnsi="Times New Roman" w:cs="Times New Roman"/>
              <w:sz w:val="28"/>
              <w:szCs w:val="28"/>
            </w:rPr>
            <w:t>овместно договариваться о правилах общения и поведения в школе и на уроках изобразительного искусства и следовать им</w:t>
          </w:r>
          <w:r w:rsidRPr="00B404E0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  <w:p w:rsidR="006751D4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6751D4" w:rsidRDefault="006751D4" w:rsidP="006751D4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 xml:space="preserve">Личностные: </w:t>
          </w:r>
        </w:p>
        <w:p w:rsidR="006751D4" w:rsidRPr="00E96498" w:rsidRDefault="006751D4" w:rsidP="006751D4">
          <w:pPr>
            <w:pStyle w:val="a3"/>
            <w:numPr>
              <w:ilvl w:val="0"/>
              <w:numId w:val="5"/>
            </w:numPr>
            <w:spacing w:line="360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t>Учащиеся получат возможность продолжить в</w:t>
          </w:r>
          <w:r w:rsidRPr="00E96498">
            <w:rPr>
              <w:sz w:val="28"/>
              <w:szCs w:val="28"/>
            </w:rPr>
            <w:t xml:space="preserve">оспитывать умение эмоционально воспринимать произведения живописи; </w:t>
          </w:r>
        </w:p>
        <w:p w:rsidR="006751D4" w:rsidRPr="00E96498" w:rsidRDefault="006751D4" w:rsidP="006751D4">
          <w:pPr>
            <w:pStyle w:val="a3"/>
            <w:numPr>
              <w:ilvl w:val="0"/>
              <w:numId w:val="5"/>
            </w:numPr>
            <w:spacing w:line="360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Учащиеся получат возможность продолжить </w:t>
          </w:r>
          <w:r w:rsidRPr="00E96498">
            <w:rPr>
              <w:sz w:val="28"/>
              <w:szCs w:val="28"/>
            </w:rPr>
            <w:t>уметь выражать своё отношение к ним;</w:t>
          </w:r>
        </w:p>
        <w:p w:rsidR="006751D4" w:rsidRPr="00B404E0" w:rsidRDefault="006751D4" w:rsidP="006751D4">
          <w:pPr>
            <w:pStyle w:val="a3"/>
            <w:numPr>
              <w:ilvl w:val="0"/>
              <w:numId w:val="5"/>
            </w:numPr>
            <w:spacing w:line="360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Учащиеся получат возможность продолжить </w:t>
          </w:r>
          <w:r w:rsidRPr="00E96498">
            <w:rPr>
              <w:sz w:val="28"/>
              <w:szCs w:val="28"/>
            </w:rPr>
            <w:t>воспитание художественного вкуса, интереса к изобразительному искусству.</w:t>
          </w:r>
        </w:p>
        <w:p w:rsidR="006751D4" w:rsidRPr="00E96498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</w:pPr>
          <w:r w:rsidRPr="00E96498">
            <w:rPr>
              <w:rFonts w:ascii="Times New Roman" w:hAnsi="Times New Roman" w:cs="Times New Roman"/>
              <w:sz w:val="28"/>
              <w:szCs w:val="28"/>
            </w:rPr>
            <w:t>Тип урока: комбинированный, урок – практикум</w:t>
          </w:r>
        </w:p>
        <w:p w:rsidR="006751D4" w:rsidRPr="00E96498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</w:pPr>
          <w:r w:rsidRPr="00E96498">
            <w:rPr>
              <w:rFonts w:ascii="Times New Roman" w:hAnsi="Times New Roman" w:cs="Times New Roman"/>
              <w:sz w:val="28"/>
              <w:szCs w:val="28"/>
            </w:rPr>
            <w:t xml:space="preserve">Зрительный ряд: картины художников: </w:t>
          </w:r>
          <w:proofErr w:type="spellStart"/>
          <w:r w:rsidRPr="00E96498">
            <w:rPr>
              <w:rFonts w:ascii="Times New Roman" w:hAnsi="Times New Roman" w:cs="Times New Roman"/>
              <w:sz w:val="28"/>
              <w:szCs w:val="28"/>
            </w:rPr>
            <w:t>Бялыницкий-Бируля</w:t>
          </w:r>
          <w:proofErr w:type="spellEnd"/>
          <w:r w:rsidRPr="00E96498">
            <w:rPr>
              <w:rFonts w:ascii="Times New Roman" w:hAnsi="Times New Roman" w:cs="Times New Roman"/>
              <w:sz w:val="28"/>
              <w:szCs w:val="28"/>
            </w:rPr>
            <w:t xml:space="preserve"> Витольд </w:t>
          </w:r>
          <w:proofErr w:type="spellStart"/>
          <w:r w:rsidRPr="00E96498">
            <w:rPr>
              <w:rFonts w:ascii="Times New Roman" w:hAnsi="Times New Roman" w:cs="Times New Roman"/>
              <w:sz w:val="28"/>
              <w:szCs w:val="28"/>
            </w:rPr>
            <w:t>Каэтанович</w:t>
          </w:r>
          <w:proofErr w:type="spellEnd"/>
          <w:r w:rsidRPr="00E96498">
            <w:rPr>
              <w:rFonts w:ascii="Times New Roman" w:hAnsi="Times New Roman" w:cs="Times New Roman"/>
              <w:sz w:val="28"/>
              <w:szCs w:val="28"/>
            </w:rPr>
            <w:t>. «В начале весны»; Архип Куинджи. «Ранняя весна»; Роман Романов «Пейзаж»</w:t>
          </w:r>
        </w:p>
        <w:p w:rsidR="006751D4" w:rsidRPr="00E96498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</w:pPr>
          <w:r w:rsidRPr="00E96498">
            <w:rPr>
              <w:rFonts w:ascii="Times New Roman" w:hAnsi="Times New Roman" w:cs="Times New Roman"/>
              <w:sz w:val="28"/>
              <w:szCs w:val="28"/>
            </w:rPr>
            <w:t xml:space="preserve">Музыкальный ряд: </w:t>
          </w:r>
          <w:proofErr w:type="spellStart"/>
          <w:r w:rsidRPr="00E96498">
            <w:rPr>
              <w:rFonts w:ascii="Times New Roman" w:hAnsi="Times New Roman" w:cs="Times New Roman"/>
              <w:sz w:val="28"/>
              <w:szCs w:val="28"/>
            </w:rPr>
            <w:t>Э.Григ</w:t>
          </w:r>
          <w:proofErr w:type="spellEnd"/>
          <w:r w:rsidRPr="00E96498">
            <w:rPr>
              <w:rFonts w:ascii="Times New Roman" w:hAnsi="Times New Roman" w:cs="Times New Roman"/>
              <w:sz w:val="28"/>
              <w:szCs w:val="28"/>
            </w:rPr>
            <w:t xml:space="preserve"> «Ручей» Музыка; Шум лесного ручья</w:t>
          </w:r>
        </w:p>
        <w:p w:rsidR="006751D4" w:rsidRDefault="006751D4" w:rsidP="006751D4">
          <w:pPr>
            <w:rPr>
              <w:rFonts w:ascii="Times New Roman" w:hAnsi="Times New Roman" w:cs="Times New Roman"/>
              <w:sz w:val="28"/>
              <w:szCs w:val="28"/>
            </w:rPr>
            <w:sectPr w:rsidR="006751D4" w:rsidSect="008A48E5">
              <w:pgSz w:w="11900" w:h="16840"/>
              <w:pgMar w:top="1134" w:right="850" w:bottom="1134" w:left="1701" w:header="708" w:footer="708" w:gutter="0"/>
              <w:cols w:space="708"/>
              <w:docGrid w:linePitch="360"/>
            </w:sectPr>
          </w:pPr>
          <w:r w:rsidRPr="00E96498">
            <w:rPr>
              <w:rFonts w:ascii="Times New Roman" w:hAnsi="Times New Roman" w:cs="Times New Roman"/>
              <w:sz w:val="28"/>
              <w:szCs w:val="28"/>
            </w:rPr>
            <w:t>Литературный ряд: Михаил Пришвин «Лесной ручей»</w:t>
          </w:r>
        </w:p>
        <w:p w:rsidR="006751D4" w:rsidRDefault="006751D4" w:rsidP="006751D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751D4">
            <w:rPr>
              <w:rFonts w:ascii="Times New Roman" w:hAnsi="Times New Roman" w:cs="Times New Roman"/>
              <w:b/>
              <w:bCs/>
              <w:sz w:val="28"/>
              <w:szCs w:val="28"/>
            </w:rPr>
            <w:lastRenderedPageBreak/>
            <w:t>Содержание урока</w:t>
          </w:r>
        </w:p>
        <w:tbl>
          <w:tblPr>
            <w:tblStyle w:val="a6"/>
            <w:tblW w:w="0" w:type="auto"/>
            <w:tblLook w:val="04A0" w:firstRow="1" w:lastRow="0" w:firstColumn="1" w:lastColumn="0" w:noHBand="0" w:noVBand="1"/>
          </w:tblPr>
          <w:tblGrid>
            <w:gridCol w:w="2773"/>
            <w:gridCol w:w="6929"/>
            <w:gridCol w:w="2941"/>
            <w:gridCol w:w="1917"/>
          </w:tblGrid>
          <w:tr w:rsidR="006751D4" w:rsidRPr="00B404E0" w:rsidTr="00721E80">
            <w:trPr>
              <w:trHeight w:val="473"/>
            </w:trPr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ind w:firstLine="709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Этап урока 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ind w:firstLine="709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Деятельность учителя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Деятельность учеников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Примечания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1. Орг. момент</w:t>
                </w:r>
                <w:r w:rsidRPr="00B404E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Здравствуйте, ребята!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Меня зовут Полина Евгеньевна и сегодня я проведу у вас урок ИЗО.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Приветствуют учителя, садятся.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 слайд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2. Постановка целей и темы урока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1) Отгадайте загадку 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Кто бежит по горным склонам,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Тараторит сам с собой.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И в весеннем снеге тёмном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Прячет хвостик голубой.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Да, вы совершенно правы.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2)Скажите, а откуда берутся ручьи? Как они появляются?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Да, весной тает снег и появляются ручьи.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3)А как вы думаете, что мы сегодня будем рисовать на уроке?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Да, мы будем рисовать весенний ручеек.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4)А какие бывают ручьи?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5)А с помощью чего мы можем изобразить такие разные ручьи? 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0" w:beforeAutospacing="0" w:after="0" w:afterAutospacing="0"/>
                  <w:rPr>
                    <w:color w:val="000000"/>
                  </w:rPr>
                </w:pPr>
                <w:r w:rsidRPr="00B404E0">
                  <w:t xml:space="preserve">С помощью линии. </w:t>
                </w:r>
                <w:r w:rsidRPr="00B404E0">
                  <w:rPr>
                    <w:color w:val="000000"/>
                  </w:rPr>
                  <w:t>Линия — это средство выражения. Линией мы можем показать ритм, характер, настроение. 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Сегодня мы будем учиться рисовать линией.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941" w:type="dxa"/>
              </w:tcPr>
              <w:p w:rsidR="006751D4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1)Это ручеек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2)От большого количества дождей и от таяния снега.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3)Весенний ручеек.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4)Широкие, узкие, быстрые, медленные</w:t>
                </w:r>
              </w:p>
              <w:p w:rsidR="006751D4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5)Затрудняются ответить.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2 слайд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3. Открытие новых знаний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color w:val="000000"/>
                    <w:shd w:val="clear" w:color="auto" w:fill="FFFFFF"/>
                  </w:rPr>
                  <w:t>Линии бывают разные. Короткие и длинные, толстые и тонкие. А когда линии начинают повторяться, то это называется ритм.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t xml:space="preserve">Ритм – это постоянное повторение одинаковых элементов. В нашем случае это повторение одинаковых линий. </w:t>
                </w:r>
                <w:r w:rsidRPr="00B404E0">
                  <w:rPr>
                    <w:color w:val="000000"/>
                    <w:shd w:val="clear" w:color="auto" w:fill="FFFFFF"/>
                  </w:rPr>
                  <w:t xml:space="preserve"> 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color w:val="000000"/>
                    <w:shd w:val="clear" w:color="auto" w:fill="FFFFFF"/>
                  </w:rPr>
                  <w:t xml:space="preserve">Предлагаю вам выполнить задание в </w:t>
                </w:r>
                <w:r w:rsidRPr="00B404E0">
                  <w:rPr>
                    <w:color w:val="000000"/>
                    <w:shd w:val="clear" w:color="auto" w:fill="FFFFFF"/>
                    <w:lang w:val="en-US"/>
                  </w:rPr>
                  <w:t>learning</w:t>
                </w:r>
                <w:r w:rsidRPr="00B404E0">
                  <w:rPr>
                    <w:color w:val="000000"/>
                    <w:shd w:val="clear" w:color="auto" w:fill="FFFFFF"/>
                  </w:rPr>
                  <w:t xml:space="preserve"> </w:t>
                </w:r>
                <w:r w:rsidRPr="00B404E0">
                  <w:rPr>
                    <w:color w:val="000000"/>
                    <w:shd w:val="clear" w:color="auto" w:fill="FFFFFF"/>
                    <w:lang w:val="en-US"/>
                  </w:rPr>
                  <w:t>apps</w:t>
                </w:r>
                <w:r w:rsidRPr="00B404E0">
                  <w:rPr>
                    <w:color w:val="000000"/>
                    <w:shd w:val="clear" w:color="auto" w:fill="FFFFFF"/>
                  </w:rPr>
                  <w:t xml:space="preserve"> и определить, какими линиями можно изобразить движение ручейка.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hyperlink r:id="rId5" w:history="1">
                  <w:r w:rsidRPr="00B404E0">
                    <w:rPr>
                      <w:rStyle w:val="a5"/>
                      <w:shd w:val="clear" w:color="auto" w:fill="FFFFFF"/>
                    </w:rPr>
                    <w:t>https://learningapps.org/display?v=pp8sp3boj20</w:t>
                  </w:r>
                </w:hyperlink>
                <w:r w:rsidRPr="00B404E0">
                  <w:rPr>
                    <w:color w:val="000000"/>
                    <w:shd w:val="clear" w:color="auto" w:fill="FFFFFF"/>
                  </w:rPr>
                  <w:t xml:space="preserve"> 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color w:val="000000"/>
                    <w:shd w:val="clear" w:color="auto" w:fill="FFFFFF"/>
                  </w:rPr>
                  <w:t>1)Где мы обычно встречаемся с ритмом?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color w:val="000000"/>
                    <w:shd w:val="clear" w:color="auto" w:fill="FFFFFF"/>
                  </w:rPr>
                  <w:t xml:space="preserve">Да, мы привыкли, что ритм – это что-то музыкальное. Но в изобразительном искусстве ритм тоже важен. Он помогает художникам создавать композицию. </w:t>
                </w:r>
                <w:proofErr w:type="spellStart"/>
                <w:r w:rsidRPr="00B404E0">
                  <w:rPr>
                    <w:color w:val="000000"/>
                    <w:shd w:val="clear" w:color="auto" w:fill="FFFFFF"/>
                  </w:rPr>
                  <w:t>Т.е</w:t>
                </w:r>
                <w:proofErr w:type="spellEnd"/>
                <w:r w:rsidRPr="00B404E0">
                  <w:rPr>
                    <w:color w:val="000000"/>
                    <w:shd w:val="clear" w:color="auto" w:fill="FFFFFF"/>
                  </w:rPr>
                  <w:t xml:space="preserve"> картину.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color w:val="000000"/>
                    <w:shd w:val="clear" w:color="auto" w:fill="FFFFFF"/>
                  </w:rPr>
                  <w:t xml:space="preserve">Ручьи так же изображают в музыке, послушайте произведение пианиста из Норвегии Эдварда Грига, как он изобразил ручей в своей музыке? </w:t>
                </w:r>
              </w:p>
              <w:p w:rsidR="006751D4" w:rsidRPr="00B404E0" w:rsidRDefault="006751D4" w:rsidP="00721E80">
                <w:pPr>
                  <w:pStyle w:val="a4"/>
                  <w:shd w:val="clear" w:color="auto" w:fill="FFFFFF"/>
                  <w:spacing w:before="120" w:beforeAutospacing="0" w:after="120" w:afterAutospacing="0"/>
                  <w:rPr>
                    <w:color w:val="000000"/>
                    <w:shd w:val="clear" w:color="auto" w:fill="FFFFFF"/>
                  </w:rPr>
                </w:pPr>
                <w:r w:rsidRPr="00B404E0">
                  <w:rPr>
                    <w:iCs/>
                    <w:color w:val="000000"/>
                    <w:shd w:val="clear" w:color="auto" w:fill="FFFFFF"/>
                  </w:rPr>
                  <w:t xml:space="preserve">Ручьи голубыми ниточками бегут по нашей земле. Тоненькие ручейки сливаются и ручеёк становится шире. На пути наших ручейков встречаются камни, пни и ручейки их огибают, поэтому путь наших ручейков извилистый. Одни ручейки текут спокойно, неторопливо. А другие шаловливо обгоняют друг друга. Но вот на пути канавка. Ручеёк втекает в канавку и замирает. Какое красивое озерцо получилось. Оно собрало в </w:t>
                </w:r>
                <w:r w:rsidRPr="00B404E0">
                  <w:rPr>
                    <w:iCs/>
                    <w:color w:val="000000"/>
                    <w:shd w:val="clear" w:color="auto" w:fill="FFFFFF"/>
                  </w:rPr>
                  <w:lastRenderedPageBreak/>
                  <w:t>своём изображении всё, что нас окружает: небо, деревья, травинки.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Слушают учителя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Выполняют задание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1)В музыке.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Слушают композицию, рассказывают о своих ощущениях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3 слайд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4. Анализ вариативных образцов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Я подобрала для вас картины художников, которые рисовали ручьи. Давайте рассмотрим их. Обратите внимание, что все элементы, которые ближе к нам – больше, а по мере удаления уменьшаются. Тоже самое с ручьем, чем ближе он к нам, тем он шире, а по мере удаления сужается, отдаляется от нас.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Рассматривают изображения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4-8 слайд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5. Технология изготовления, планирования.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На вашем рисунке может быть что угодно деревья, снег, возможно земля с появляющейся на ней молодой травкой, но обязательно должен быть ручей. Мы с вами посмотрели расположение ручья, и вы может выбрать любое место, но не забывайте о том, что чем дальше от нас какой-либо элемент, тем он меньше и наоборот.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1)Какие цвета будут преобладать на вашем рисунке?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4B3B45" w:rsidRDefault="004B3B45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2)С чего необходимо начать рисование?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Правильно, чтобы понимать, где у вас что будет и видеть свою полноценную картину.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Затем вы возьмете краски и начнете придавать цвет своему рисунку, но не забывайте о линиях. Если вы хотите быстрый ручей, то линии должны быть частыми и короткими, а если медленный, то длинными и волнистыми.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Можете приступать к работе, если возникнут вопросы, то поднимайте руку и я подойду.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1)Голубой, белый, зеленый, коричневый, зеленый, желтый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2)С набросков простым карандашом.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6. Самостоятельная работа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Прежде чем вы начнете работать мы должны вспомнить правила работы с красками и кисточками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Выполнение рисунка под звуки классической музыки.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Не пачкать парту и другие школьные предметы, промывать кисточку в банке с водой, не опускать полностью кисточку в банку с краской, достаточно обмакнуть, вытирать кисти о тряпочку или салфетку, краски и кисти не брать в рот, после работы убрать свое рабочее место и помыть руки 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9 слайд</w:t>
                </w: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7. </w:t>
                </w:r>
                <w:proofErr w:type="spellStart"/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Физминутка</w:t>
                </w:r>
                <w:proofErr w:type="spellEnd"/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hd w:val="clear" w:color="auto" w:fill="FFFFFF"/>
                  <w:spacing w:after="15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 ручейку мы все спустились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after="15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Наклонились и умылись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after="15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Раз, два, три, четыре-</w:t>
                </w:r>
              </w:p>
              <w:p w:rsidR="006751D4" w:rsidRPr="00B404E0" w:rsidRDefault="006751D4" w:rsidP="00721E80">
                <w:pPr>
                  <w:shd w:val="clear" w:color="auto" w:fill="FFFFFF"/>
                  <w:spacing w:after="15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Вот как славно освежились.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Повторяют движения и слова</w:t>
                </w: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751D4" w:rsidRPr="00B404E0" w:rsidTr="00721E80">
            <w:tc>
              <w:tcPr>
                <w:tcW w:w="2773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9. Подведение итогов, рефлексия</w:t>
                </w:r>
              </w:p>
            </w:tc>
            <w:tc>
              <w:tcPr>
                <w:tcW w:w="6929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Организованное прерывание работы. Уборка рабочих мест, выставка работ. 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Давайте посмотрим на ваши работы.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1) Какие картины вам нравятся?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2) Что получилось хорошо?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3) А что нужно еще доделать?</w:t>
                </w:r>
              </w:p>
            </w:tc>
            <w:tc>
              <w:tcPr>
                <w:tcW w:w="2941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>Анализируют работы одноклассников</w:t>
                </w: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17" w:type="dxa"/>
              </w:tcPr>
              <w:p w:rsidR="006751D4" w:rsidRPr="00B404E0" w:rsidRDefault="006751D4" w:rsidP="00721E80">
                <w:pPr>
                  <w:spacing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404E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Выставка работ </w:t>
                </w:r>
              </w:p>
            </w:tc>
          </w:tr>
        </w:tbl>
        <w:p w:rsidR="006751D4" w:rsidRPr="006751D4" w:rsidRDefault="006751D4" w:rsidP="006751D4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3F6D76" w:rsidRDefault="003F6D76" w:rsidP="003F6D76">
          <w:pPr>
            <w:tabs>
              <w:tab w:val="left" w:pos="0"/>
              <w:tab w:val="left" w:pos="142"/>
              <w:tab w:val="right" w:leader="dot" w:pos="9345"/>
            </w:tabs>
          </w:pPr>
        </w:p>
      </w:sdtContent>
    </w:sdt>
    <w:p w:rsidR="002838CD" w:rsidRDefault="002838CD"/>
    <w:sectPr w:rsidR="002838CD" w:rsidSect="006751D4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053"/>
    <w:multiLevelType w:val="hybridMultilevel"/>
    <w:tmpl w:val="E2C43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1D77"/>
    <w:multiLevelType w:val="hybridMultilevel"/>
    <w:tmpl w:val="E3C6C04E"/>
    <w:lvl w:ilvl="0" w:tplc="504A850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2363C52"/>
    <w:multiLevelType w:val="hybridMultilevel"/>
    <w:tmpl w:val="96F24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49FE"/>
    <w:multiLevelType w:val="hybridMultilevel"/>
    <w:tmpl w:val="ACF6E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64B3D"/>
    <w:multiLevelType w:val="hybridMultilevel"/>
    <w:tmpl w:val="BCC69CA0"/>
    <w:lvl w:ilvl="0" w:tplc="504A850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6"/>
    <w:rsid w:val="002838CD"/>
    <w:rsid w:val="003F6D76"/>
    <w:rsid w:val="004B3B45"/>
    <w:rsid w:val="006751D4"/>
    <w:rsid w:val="008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A7381"/>
  <w15:chartTrackingRefBased/>
  <w15:docId w15:val="{3CF916FA-4D2A-934D-893B-8233B00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76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67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6751D4"/>
    <w:rPr>
      <w:color w:val="0000FF"/>
      <w:u w:val="single"/>
    </w:rPr>
  </w:style>
  <w:style w:type="table" w:styleId="a6">
    <w:name w:val="Table Grid"/>
    <w:basedOn w:val="a1"/>
    <w:uiPriority w:val="39"/>
    <w:rsid w:val="006751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p8sp3boj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2020-04-23T14:18:00Z</dcterms:created>
  <dcterms:modified xsi:type="dcterms:W3CDTF">2020-04-23T15:07:00Z</dcterms:modified>
</cp:coreProperties>
</file>