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noProof/>
          <w:sz w:val="28"/>
          <w:szCs w:val="28"/>
        </w:rPr>
        <w:id w:val="141018872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 w:val="0"/>
          <w:sz w:val="22"/>
          <w:szCs w:val="22"/>
        </w:rPr>
      </w:sdtEndPr>
      <w:sdtContent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1D4F83" w:rsidRPr="001D4F83" w:rsidRDefault="001D4F8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49338A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1D4F83" w:rsidRPr="001D4F83" w:rsidRDefault="001D4F83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32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32"/>
              <w:szCs w:val="28"/>
            </w:rPr>
            <w:t>Комплект игр на знакомство и сплочение коллектива</w:t>
          </w:r>
        </w:p>
        <w:p w:rsidR="001D4F83" w:rsidRPr="001D4F83" w:rsidRDefault="001D4F83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САМОСТОЯТЕЛЬНАЯ РАБОТА</w:t>
          </w:r>
        </w:p>
        <w:p w:rsidR="001D4F83" w:rsidRPr="001D4F83" w:rsidRDefault="001D4F8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03.01.</w:t>
          </w:r>
          <w:r w:rsidRPr="001D4F83">
            <w:rPr>
              <w:rFonts w:ascii="Times New Roman" w:hAnsi="Times New Roman" w:cs="Times New Roman"/>
              <w:sz w:val="28"/>
            </w:rPr>
            <w:t xml:space="preserve"> </w:t>
          </w: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    </w:r>
        </w:p>
        <w:p w:rsidR="001D4F83" w:rsidRPr="001D4F83" w:rsidRDefault="001D4F8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1D4F83" w:rsidRPr="001D4F83" w:rsidRDefault="001D4F83" w:rsidP="000B2C48">
          <w:pPr>
            <w:tabs>
              <w:tab w:val="left" w:pos="190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1D4F83">
            <w:rPr>
              <w:rFonts w:ascii="Times New Roman" w:hAnsi="Times New Roman" w:cs="Times New Roman"/>
              <w:sz w:val="28"/>
              <w:szCs w:val="28"/>
            </w:rPr>
            <w:t>Уровень подготовки углубленный</w:t>
          </w:r>
        </w:p>
        <w:p w:rsidR="001D4F83" w:rsidRPr="001D4F83" w:rsidRDefault="001D4F8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1D4F83" w:rsidRPr="001D4F83" w:rsidRDefault="001D4F8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1D4F83" w:rsidRPr="001D4F83" w:rsidRDefault="001D4F8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D4F83">
            <w:rPr>
              <w:rFonts w:ascii="Times New Roman" w:hAnsi="Times New Roman" w:cs="Times New Roman"/>
              <w:sz w:val="28"/>
              <w:szCs w:val="28"/>
            </w:rPr>
            <w:t>Преподаватель:</w:t>
          </w:r>
        </w:p>
        <w:p w:rsidR="001D4F83" w:rsidRPr="001D4F83" w:rsidRDefault="001D4F8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D4F83">
            <w:rPr>
              <w:rFonts w:ascii="Times New Roman" w:hAnsi="Times New Roman" w:cs="Times New Roman"/>
              <w:sz w:val="28"/>
              <w:szCs w:val="28"/>
            </w:rPr>
            <w:t>Утешева Анна Евгеньевна</w:t>
          </w:r>
        </w:p>
        <w:p w:rsidR="001D4F83" w:rsidRPr="001D4F83" w:rsidRDefault="001D4F8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1D4F83" w:rsidRPr="001D4F83" w:rsidRDefault="001D4F83" w:rsidP="00331456">
          <w:pPr>
            <w:spacing w:line="240" w:lineRule="auto"/>
            <w:rPr>
              <w:rFonts w:ascii="Times New Roman" w:hAnsi="Times New Roman" w:cs="Times New Roman"/>
              <w:sz w:val="28"/>
            </w:rPr>
          </w:pPr>
          <w:r w:rsidRPr="001D4F83">
            <w:rPr>
              <w:rFonts w:ascii="Times New Roman" w:hAnsi="Times New Roman" w:cs="Times New Roman"/>
              <w:sz w:val="28"/>
            </w:rPr>
            <w:t xml:space="preserve">                                                  </w:t>
          </w:r>
        </w:p>
        <w:p w:rsidR="001D4F83" w:rsidRPr="001D4F83" w:rsidRDefault="001D4F83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  <w:u w:val="single"/>
            </w:rPr>
          </w:pPr>
        </w:p>
        <w:p w:rsidR="001D4F83" w:rsidRDefault="001D4F83" w:rsidP="001D4F83">
          <w:pPr>
            <w:jc w:val="center"/>
          </w:pPr>
          <w:r w:rsidRPr="001D4F8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516EF3" w:rsidRDefault="00B631B2" w:rsidP="001D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«Займи место»</w:t>
      </w:r>
    </w:p>
    <w:p w:rsid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1B2">
        <w:rPr>
          <w:rFonts w:ascii="Times New Roman" w:hAnsi="Times New Roman" w:cs="Times New Roman"/>
          <w:sz w:val="28"/>
          <w:szCs w:val="28"/>
        </w:rPr>
        <w:t xml:space="preserve">Участники сидят на стульях, расставленных по кругу - один свободный. Водящий находится в центре круга.  Сидящий слева от пустого стула, ударяет правой рукой по нему и называет имя одного из игроков. Тот, кого назвали, как можно быстрее бежит к пустому стулу. Игрок, оказавшийся теперь около освободившегося места, должен успеть ударить по стулу и назвать имя следующего участника. Задача водящего - занять это место быстрее. Кто из них не успеет, становится водящим. </w:t>
      </w:r>
    </w:p>
    <w:p w:rsidR="00B631B2" w:rsidRDefault="00B631B2" w:rsidP="00B631B2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«Рукопожатия»</w:t>
      </w:r>
    </w:p>
    <w:p w:rsidR="00B631B2" w:rsidRP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1B2">
        <w:rPr>
          <w:rFonts w:ascii="Times New Roman" w:hAnsi="Times New Roman" w:cs="Times New Roman"/>
          <w:sz w:val="28"/>
          <w:szCs w:val="28"/>
        </w:rPr>
        <w:t xml:space="preserve">Каждый должен за определенное время (1-3 мин.) успеть поздороваться за руку с максимальным количеством людей. Внимание участников фиксируется на том, что руку надо пожимать доброжелательно, глядя в глаза человеку. </w:t>
      </w:r>
    </w:p>
    <w:p w:rsid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1B2">
        <w:rPr>
          <w:rFonts w:ascii="Times New Roman" w:hAnsi="Times New Roman" w:cs="Times New Roman"/>
          <w:sz w:val="28"/>
          <w:szCs w:val="28"/>
        </w:rPr>
        <w:t>Вариант: обязательно называть свое имя. Можно оговорить то, что необходимо подсчитать количество людей, с которыми ты поздоровался.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631B2">
        <w:rPr>
          <w:rFonts w:ascii="Times New Roman" w:hAnsi="Times New Roman" w:cs="Times New Roman"/>
          <w:sz w:val="28"/>
          <w:szCs w:val="28"/>
        </w:rPr>
        <w:t xml:space="preserve">огда по завершении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B63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Pr="00B631B2">
        <w:rPr>
          <w:rFonts w:ascii="Times New Roman" w:hAnsi="Times New Roman" w:cs="Times New Roman"/>
          <w:sz w:val="28"/>
          <w:szCs w:val="28"/>
        </w:rPr>
        <w:t xml:space="preserve"> спрашивает: "Кто поздоровался больше, чем с 10 людьми? а больше чем с 20?" Выявляются несколько лучших.</w:t>
      </w:r>
    </w:p>
    <w:p w:rsidR="00B631B2" w:rsidRDefault="00B631B2" w:rsidP="00B631B2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«Снежный ком»</w:t>
      </w:r>
    </w:p>
    <w:p w:rsid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игры необходимо сесть в круг. Кто-то из детей первым называет свое имя, а дальше по часовой стрелке ребята по очереди называют имя всех, кто был до них и свое. Таким образом последнему необходимо назвать имена всех присутствующих. Игра будет считаться пройденной, когда каждый игрок назовет имена всех ребят без ошибок. </w:t>
      </w:r>
    </w:p>
    <w:p w:rsidR="00B631B2" w:rsidRDefault="00B631B2" w:rsidP="00B631B2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«Посылочка»</w:t>
      </w:r>
    </w:p>
    <w:p w:rsid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1B2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игроки встают или садятся в круг, чтоб было видно каждого, и начинают отбивать ладонями ритм: хлоп-топ-я-ты, хлоп-топ-я-ты. Потом вместо «я» первый игрок называет своё имя, а вместо «ты» — имя любого другого игрока.</w:t>
      </w:r>
    </w:p>
    <w:p w:rsidR="00B631B2" w:rsidRDefault="00B631B2" w:rsidP="00B631B2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«Дотронься»</w:t>
      </w:r>
    </w:p>
    <w:p w:rsid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становятся в круг и выбирается ведущий. Ведущий становится в центр и осматривает детей. После он должен назвать любой цвет, а игроки должны найти </w:t>
      </w:r>
      <w:r w:rsidR="00F0660D">
        <w:rPr>
          <w:rFonts w:ascii="Times New Roman" w:hAnsi="Times New Roman" w:cs="Times New Roman"/>
          <w:sz w:val="28"/>
          <w:szCs w:val="28"/>
        </w:rPr>
        <w:t>у кого-нибудь элемент одежды такого же цвета и быстро до него дотронуться. Важно: дотронуться можно только до другого игрока, на себе искать нельзя. Тот, кто не успел становится ведущим.</w:t>
      </w:r>
    </w:p>
    <w:p w:rsidR="00F0660D" w:rsidRDefault="00F0660D" w:rsidP="00F0660D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«Рифмоплет»</w:t>
      </w:r>
    </w:p>
    <w:p w:rsidR="00F0660D" w:rsidRDefault="00F0660D" w:rsidP="00F0660D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очень просты. Дети становятся в круг и по очереди называют свое имя, а потом придумывают к нему небольшую рифму. Пример: «Я Полина и люблю мандарины»</w:t>
      </w:r>
    </w:p>
    <w:p w:rsidR="00F0660D" w:rsidRDefault="00F0660D" w:rsidP="00F0660D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0660D" w:rsidRDefault="00F0660D" w:rsidP="00F0660D">
      <w:pPr>
        <w:tabs>
          <w:tab w:val="left" w:pos="157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Играющие, становятся в круг, берутся за руки и начинают двигаться по кругу, громко напевая: "Мы танцуем, мы танцуем, тра-та-та, тра-та-та, наш весёлый танец - это </w:t>
      </w:r>
      <w:proofErr w:type="spellStart"/>
      <w:r w:rsidRPr="00F0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Лавата</w:t>
      </w:r>
      <w:proofErr w:type="spellEnd"/>
      <w:r w:rsidRPr="00F0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Потом все останавливаются и ведущий говорит: "Мои локти хороши, а у соседа - лучше" - все берут своих соседей за локти и снова начинают двигаться напевая. Ведущий может глумиться как хочет (талия, плечи, пятки, ноги и т.п.), главное - снять у детей тактильное напряжение.</w:t>
      </w:r>
    </w:p>
    <w:p w:rsidR="00F0660D" w:rsidRDefault="00F0660D" w:rsidP="00F0660D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«Живая скульптура»</w:t>
      </w:r>
    </w:p>
    <w:p w:rsidR="00F0660D" w:rsidRDefault="00F0660D" w:rsidP="00F0660D">
      <w:pPr>
        <w:tabs>
          <w:tab w:val="left" w:pos="157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свободно стоят вместе. Ведущий предлагает одному ребенку выйти в центр и принять какую-нибудь позу, в которой ему удобно стоять. Следующего участника просят присоединиться к нему какой-нибудь позой. Затем к ним присоединяется в своей позе третий. И т.д. Можно сделать фотографию общей скульптуры и в последствии обсудить, на что она похожа.</w:t>
      </w:r>
    </w:p>
    <w:p w:rsidR="004E251A" w:rsidRDefault="004E251A" w:rsidP="004E251A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«Посчитайте до …»</w:t>
      </w:r>
    </w:p>
    <w:p w:rsidR="004E251A" w:rsidRDefault="004E251A" w:rsidP="004E251A">
      <w:pPr>
        <w:tabs>
          <w:tab w:val="left" w:pos="157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 должна по порядку досчитать до числа, которое либо равно, либо больше количества участников, причем каждое число должен произносить только один человек. Договариваться, кто что произносит, нельзя. Как только какое-то число произносят несколько человек одновременно или долго не произносит никто, счет начинается сначала. </w:t>
      </w:r>
    </w:p>
    <w:p w:rsidR="004E251A" w:rsidRDefault="004E251A" w:rsidP="004E251A">
      <w:pPr>
        <w:pStyle w:val="a3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«Телефон доверия»</w:t>
      </w:r>
    </w:p>
    <w:p w:rsidR="004E251A" w:rsidRDefault="004E251A" w:rsidP="004E251A">
      <w:pPr>
        <w:tabs>
          <w:tab w:val="left" w:pos="1575"/>
        </w:tabs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E251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Мальчики садятся напротив девочек парами. Девочки шепотом сообщают свое имя мальчику из своей пары. После этого мальчик, сидящий в 1-м ряду говорит соседу имя своей напарницы. Говорит он тихо, чтобы не услышали остальные мальчики. 2-ой мальчик говорит 3-ему имя 1-ой девочки и той, что сидит напротив него. Так до тех пор, пока не дойдут до последнего мальчика: он называет имена всех девчонок по очереди. Если имя названо правильно, то девочка встает, если нет-остается сидеть. Затем девочки узнают имена мальчиков и т.д. выигрывает та команда, которая была более точной. </w:t>
      </w:r>
    </w:p>
    <w:p w:rsidR="004E251A" w:rsidRDefault="004E251A" w:rsidP="004E251A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251A" w:rsidRDefault="004E251A" w:rsidP="004E251A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4E251A" w:rsidRPr="004E251A" w:rsidRDefault="004E251A" w:rsidP="004E251A">
      <w:pPr>
        <w:pStyle w:val="a3"/>
        <w:numPr>
          <w:ilvl w:val="0"/>
          <w:numId w:val="2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E25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Summer camp</w:t>
        </w:r>
      </w:hyperlink>
    </w:p>
    <w:p w:rsidR="004E251A" w:rsidRPr="004E251A" w:rsidRDefault="004E251A" w:rsidP="004E251A">
      <w:pPr>
        <w:pStyle w:val="a3"/>
        <w:numPr>
          <w:ilvl w:val="0"/>
          <w:numId w:val="2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4E25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Pedsovet</w:t>
        </w:r>
        <w:proofErr w:type="spellEnd"/>
      </w:hyperlink>
    </w:p>
    <w:p w:rsidR="004E251A" w:rsidRPr="004E251A" w:rsidRDefault="004E251A" w:rsidP="004E251A">
      <w:pPr>
        <w:pStyle w:val="a3"/>
        <w:numPr>
          <w:ilvl w:val="0"/>
          <w:numId w:val="2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Pr="004E251A">
          <w:rPr>
            <w:rStyle w:val="a4"/>
            <w:rFonts w:ascii="Times New Roman" w:hAnsi="Times New Roman" w:cs="Times New Roman"/>
            <w:sz w:val="28"/>
            <w:szCs w:val="28"/>
          </w:rPr>
          <w:t>Инфоурок</w:t>
        </w:r>
        <w:proofErr w:type="spellEnd"/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631B2" w:rsidRPr="00B631B2" w:rsidRDefault="00B631B2" w:rsidP="00B631B2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31B2" w:rsidRPr="00B631B2" w:rsidRDefault="00B631B2" w:rsidP="00B631B2">
      <w:pPr>
        <w:rPr>
          <w:rFonts w:ascii="Times New Roman" w:hAnsi="Times New Roman" w:cs="Times New Roman"/>
          <w:sz w:val="28"/>
          <w:szCs w:val="28"/>
        </w:rPr>
      </w:pPr>
    </w:p>
    <w:sectPr w:rsidR="00B631B2" w:rsidRPr="00B631B2" w:rsidSect="001D4F8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72686"/>
    <w:multiLevelType w:val="hybridMultilevel"/>
    <w:tmpl w:val="FAF6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74BCE"/>
    <w:multiLevelType w:val="hybridMultilevel"/>
    <w:tmpl w:val="F6EE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83"/>
    <w:rsid w:val="001A54A9"/>
    <w:rsid w:val="001D4F83"/>
    <w:rsid w:val="004E251A"/>
    <w:rsid w:val="00B631B2"/>
    <w:rsid w:val="00B95154"/>
    <w:rsid w:val="00F0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C132"/>
  <w15:chartTrackingRefBased/>
  <w15:docId w15:val="{BD07CCD8-D704-412A-992C-B2F23A85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25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kartoteka-igr-na-splochenie-detskogo-kollektiva-3989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ns/6353_igry_na_splochenie_kollektiva_v_nachalnoy_shkole" TargetMode="External"/><Relationship Id="rId5" Type="http://schemas.openxmlformats.org/officeDocument/2006/relationships/hyperlink" Target="https://summercamp.ru/%D0%97%D0%B0%D0%B3%D0%BB%D0%B0%D0%B2%D0%BD%D0%B0%D1%8F_%D1%81%D1%82%D1%80%D0%B0%D0%BD%D0%B8%D1%86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2018-11-04T14:01:00Z</dcterms:created>
  <dcterms:modified xsi:type="dcterms:W3CDTF">2018-11-04T14:48:00Z</dcterms:modified>
</cp:coreProperties>
</file>