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0BE43" w14:textId="7D3A1CBE" w:rsidR="00FA452B" w:rsidRPr="00FA452B" w:rsidRDefault="00FA452B" w:rsidP="00FA452B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Департамент образования</w:t>
      </w:r>
      <w:r w:rsidR="00826ADD">
        <w:rPr>
          <w:rFonts w:eastAsia="Times New Roman" w:cs="Times New Roman"/>
          <w:szCs w:val="28"/>
          <w:lang w:eastAsia="ru-RU"/>
        </w:rPr>
        <w:t xml:space="preserve"> и науки </w:t>
      </w:r>
      <w:r w:rsidRPr="00FA452B">
        <w:rPr>
          <w:rFonts w:eastAsia="Times New Roman" w:cs="Times New Roman"/>
          <w:szCs w:val="28"/>
          <w:lang w:eastAsia="ru-RU"/>
        </w:rPr>
        <w:t>города Москвы</w:t>
      </w:r>
    </w:p>
    <w:p w14:paraId="215FE396" w14:textId="77777777" w:rsidR="00FA452B" w:rsidRPr="00FA452B" w:rsidRDefault="00FA452B" w:rsidP="00FA452B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Государственное автономное образовательное учреждение</w:t>
      </w:r>
    </w:p>
    <w:p w14:paraId="76AAC3C3" w14:textId="77777777" w:rsidR="00FA452B" w:rsidRPr="00FA452B" w:rsidRDefault="00FA452B" w:rsidP="00FA452B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высшего образования города Москвы</w:t>
      </w:r>
    </w:p>
    <w:p w14:paraId="1024FA9E" w14:textId="77777777" w:rsidR="00FA452B" w:rsidRPr="00FA452B" w:rsidRDefault="00FA452B" w:rsidP="00FA452B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«Московский городской педагогический университет»</w:t>
      </w:r>
    </w:p>
    <w:p w14:paraId="75AF2CBA" w14:textId="77777777" w:rsidR="00FA452B" w:rsidRPr="00FA452B" w:rsidRDefault="00FA452B" w:rsidP="00FA452B">
      <w:pPr>
        <w:spacing w:after="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Институт среднего профессионального образования имени К. Д. Ушинского Учебный корпус «Колледж Черемушки»</w:t>
      </w:r>
    </w:p>
    <w:p w14:paraId="5C53D7A6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1784F3B8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62868959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E4FFB50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D69200D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4FF7376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6FD1616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64527E1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6617AD11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5574635" w14:textId="77777777" w:rsidR="00FA452B" w:rsidRPr="00FA452B" w:rsidRDefault="00FA452B" w:rsidP="00FA452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702D41B5" w14:textId="77777777" w:rsidR="00FA452B" w:rsidRPr="00FA452B" w:rsidRDefault="00FA452B" w:rsidP="00FA452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133EB085" w14:textId="53DDC51F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 xml:space="preserve">Конспект </w:t>
      </w:r>
      <w:r w:rsidR="00F14417">
        <w:rPr>
          <w:rFonts w:eastAsia="Times New Roman" w:cs="Times New Roman"/>
          <w:szCs w:val="28"/>
          <w:lang w:eastAsia="ru-RU"/>
        </w:rPr>
        <w:t xml:space="preserve">пробного урока по </w:t>
      </w:r>
      <w:r w:rsidR="003E1B38">
        <w:rPr>
          <w:rFonts w:eastAsia="Times New Roman" w:cs="Times New Roman"/>
          <w:szCs w:val="28"/>
          <w:lang w:eastAsia="ru-RU"/>
        </w:rPr>
        <w:t>математике</w:t>
      </w:r>
      <w:r w:rsidRPr="00FA452B">
        <w:rPr>
          <w:rFonts w:eastAsia="Times New Roman" w:cs="Times New Roman"/>
          <w:szCs w:val="28"/>
          <w:lang w:eastAsia="ru-RU"/>
        </w:rPr>
        <w:t xml:space="preserve"> </w:t>
      </w:r>
      <w:r w:rsidRPr="00FA452B">
        <w:rPr>
          <w:rFonts w:eastAsia="Times New Roman" w:cs="Times New Roman"/>
          <w:szCs w:val="28"/>
          <w:lang w:eastAsia="ru-RU"/>
        </w:rPr>
        <w:br/>
        <w:t>Тема: «</w:t>
      </w:r>
      <w:r w:rsidR="002E7CC4">
        <w:rPr>
          <w:rFonts w:eastAsia="Times New Roman" w:cs="Times New Roman"/>
          <w:szCs w:val="28"/>
          <w:lang w:eastAsia="ru-RU"/>
        </w:rPr>
        <w:t>Д</w:t>
      </w:r>
      <w:r w:rsidR="003E1B38">
        <w:rPr>
          <w:rFonts w:eastAsia="Times New Roman" w:cs="Times New Roman"/>
          <w:szCs w:val="28"/>
          <w:lang w:eastAsia="ru-RU"/>
        </w:rPr>
        <w:t>еление</w:t>
      </w:r>
      <w:r w:rsidRPr="00FA452B">
        <w:rPr>
          <w:rFonts w:eastAsia="Times New Roman" w:cs="Times New Roman"/>
          <w:szCs w:val="28"/>
          <w:lang w:eastAsia="ru-RU"/>
        </w:rPr>
        <w:t>»</w:t>
      </w:r>
    </w:p>
    <w:p w14:paraId="6706AA37" w14:textId="76D79A94" w:rsidR="00FA452B" w:rsidRPr="00FA452B" w:rsidRDefault="00F14417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3E1B38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E1B38">
        <w:rPr>
          <w:rFonts w:eastAsia="Times New Roman" w:cs="Times New Roman"/>
          <w:szCs w:val="28"/>
          <w:lang w:eastAsia="ru-RU"/>
        </w:rPr>
        <w:t>2</w:t>
      </w:r>
      <w:r w:rsidR="00FA452B" w:rsidRPr="00FA452B">
        <w:rPr>
          <w:rFonts w:eastAsia="Times New Roman" w:cs="Times New Roman"/>
          <w:szCs w:val="28"/>
          <w:lang w:eastAsia="ru-RU"/>
        </w:rPr>
        <w:t>«</w:t>
      </w:r>
      <w:r w:rsidR="003E1B38">
        <w:rPr>
          <w:rFonts w:eastAsia="Calibri" w:cs="Times New Roman"/>
          <w:szCs w:val="28"/>
          <w:lang w:eastAsia="ru-RU"/>
        </w:rPr>
        <w:t>А</w:t>
      </w:r>
      <w:r w:rsidR="00FA452B" w:rsidRPr="00FA452B">
        <w:rPr>
          <w:rFonts w:eastAsia="Calibri" w:cs="Times New Roman"/>
          <w:szCs w:val="28"/>
          <w:lang w:eastAsia="ru-RU"/>
        </w:rPr>
        <w:t>» классе ГБОУ школы № 1532</w:t>
      </w:r>
    </w:p>
    <w:p w14:paraId="05BD0043" w14:textId="16C0B72C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A452B">
        <w:rPr>
          <w:rFonts w:eastAsia="Times New Roman" w:cs="Times New Roman"/>
          <w:szCs w:val="28"/>
          <w:lang w:eastAsia="ru-RU"/>
        </w:rPr>
        <w:t>Студентки 4 КПд</w:t>
      </w:r>
      <w:r w:rsidR="003E1B38">
        <w:rPr>
          <w:rFonts w:eastAsia="Times New Roman" w:cs="Times New Roman"/>
          <w:szCs w:val="28"/>
          <w:lang w:eastAsia="ru-RU"/>
        </w:rPr>
        <w:t>36</w:t>
      </w:r>
      <w:r w:rsidRPr="00FA452B">
        <w:rPr>
          <w:rFonts w:eastAsia="Times New Roman" w:cs="Times New Roman"/>
          <w:szCs w:val="28"/>
          <w:lang w:eastAsia="ru-RU"/>
        </w:rPr>
        <w:t xml:space="preserve">-17 группы, </w:t>
      </w:r>
      <w:r w:rsidR="003E1B38">
        <w:rPr>
          <w:rFonts w:eastAsia="Times New Roman" w:cs="Times New Roman"/>
          <w:szCs w:val="28"/>
          <w:lang w:eastAsia="ru-RU"/>
        </w:rPr>
        <w:t>3</w:t>
      </w:r>
      <w:r w:rsidRPr="00FA452B">
        <w:rPr>
          <w:rFonts w:eastAsia="Times New Roman" w:cs="Times New Roman"/>
          <w:szCs w:val="28"/>
          <w:lang w:eastAsia="ru-RU"/>
        </w:rPr>
        <w:t xml:space="preserve"> курса</w:t>
      </w:r>
    </w:p>
    <w:p w14:paraId="3EBFBC9E" w14:textId="2A0FF0E3" w:rsidR="00FA452B" w:rsidRPr="00FA452B" w:rsidRDefault="003E1B38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Мурадымовой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Полины Евгеньевны</w:t>
      </w:r>
    </w:p>
    <w:p w14:paraId="5CB3CEAA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790C44B8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66B53570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0CFE76C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2EDFCFD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0F0F5F30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BC36FC8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73A42019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7A70541E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257F89C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75"/>
        <w:gridCol w:w="2271"/>
        <w:gridCol w:w="2210"/>
        <w:gridCol w:w="2305"/>
      </w:tblGrid>
      <w:tr w:rsidR="00FA452B" w:rsidRPr="00FA452B" w14:paraId="0F810C6B" w14:textId="77777777" w:rsidTr="001B51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604C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2577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Конспект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289C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D58A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Самоанализ</w:t>
            </w:r>
          </w:p>
        </w:tc>
      </w:tr>
      <w:tr w:rsidR="00FA452B" w:rsidRPr="00FA452B" w14:paraId="39FA1E45" w14:textId="77777777" w:rsidTr="001B51B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0CF5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Учитель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F3AA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8060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9E84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FA452B" w:rsidRPr="00FA452B" w14:paraId="565EA7DF" w14:textId="77777777" w:rsidTr="001B51B4">
        <w:trPr>
          <w:trHeight w:val="7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219F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FA452B">
              <w:rPr>
                <w:rFonts w:eastAsia="Times New Roman" w:cs="Times New Roman"/>
                <w:szCs w:val="28"/>
              </w:rPr>
              <w:t>Методист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A175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766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B21" w14:textId="77777777" w:rsidR="00FA452B" w:rsidRPr="00FA452B" w:rsidRDefault="00FA452B" w:rsidP="00FA452B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085AE969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22B91AFE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24D3E71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5861496B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274A7BF1" w14:textId="77777777" w:rsidR="00FA452B" w:rsidRPr="00FA452B" w:rsidRDefault="00FA452B" w:rsidP="00FA452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6F819FDE" w14:textId="77777777" w:rsidR="00FA452B" w:rsidRPr="00FA452B" w:rsidRDefault="00FA452B" w:rsidP="00FA452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5ADF0740" w14:textId="77777777" w:rsidR="00FA452B" w:rsidRPr="00FA452B" w:rsidRDefault="00FA452B" w:rsidP="00FA452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92608FA" w14:textId="1510F8F7" w:rsidR="003E1B38" w:rsidRDefault="00FA452B" w:rsidP="00FA452B">
      <w:pPr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Москва, 2019</w:t>
      </w:r>
      <w:r w:rsidRPr="00FA452B">
        <w:rPr>
          <w:rFonts w:eastAsia="Times New Roman" w:cs="Times New Roman"/>
          <w:szCs w:val="28"/>
          <w:lang w:eastAsia="ru-RU"/>
        </w:rPr>
        <w:t xml:space="preserve"> год</w:t>
      </w:r>
    </w:p>
    <w:p w14:paraId="13921E36" w14:textId="7669EA17" w:rsidR="003E1B38" w:rsidRDefault="003E1B38">
      <w:pPr>
        <w:rPr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Цель: </w:t>
      </w:r>
      <w:r w:rsidR="002E7CC4">
        <w:rPr>
          <w:rFonts w:eastAsia="Times New Roman" w:cs="Times New Roman"/>
          <w:szCs w:val="28"/>
          <w:lang w:eastAsia="ru-RU"/>
        </w:rPr>
        <w:t xml:space="preserve">Создание условий для формирования представлений </w:t>
      </w:r>
      <w:r w:rsidR="002E7CC4">
        <w:rPr>
          <w:color w:val="000000"/>
          <w:szCs w:val="28"/>
          <w:shd w:val="clear" w:color="auto" w:fill="FFFFFF"/>
        </w:rPr>
        <w:t xml:space="preserve">об </w:t>
      </w:r>
      <w:r>
        <w:rPr>
          <w:color w:val="000000"/>
          <w:szCs w:val="28"/>
          <w:shd w:val="clear" w:color="auto" w:fill="FFFFFF"/>
        </w:rPr>
        <w:t>арифметическо</w:t>
      </w:r>
      <w:r w:rsidR="002E7CC4">
        <w:rPr>
          <w:color w:val="000000"/>
          <w:szCs w:val="28"/>
          <w:shd w:val="clear" w:color="auto" w:fill="FFFFFF"/>
        </w:rPr>
        <w:t>м</w:t>
      </w:r>
      <w:r>
        <w:rPr>
          <w:color w:val="000000"/>
          <w:szCs w:val="28"/>
          <w:shd w:val="clear" w:color="auto" w:fill="FFFFFF"/>
        </w:rPr>
        <w:t xml:space="preserve"> действия – деление.</w:t>
      </w:r>
    </w:p>
    <w:p w14:paraId="284EA4E0" w14:textId="77777777" w:rsidR="003E1B38" w:rsidRDefault="003E1B38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Задачи: </w:t>
      </w:r>
    </w:p>
    <w:p w14:paraId="7D576E1B" w14:textId="77777777" w:rsidR="003E1B38" w:rsidRDefault="003E1B38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Образовательные: </w:t>
      </w:r>
    </w:p>
    <w:p w14:paraId="2800E61E" w14:textId="77777777" w:rsidR="003E1B38" w:rsidRPr="003E1B38" w:rsidRDefault="003E1B38" w:rsidP="003E1B38">
      <w:pPr>
        <w:pStyle w:val="a3"/>
        <w:numPr>
          <w:ilvl w:val="0"/>
          <w:numId w:val="1"/>
        </w:numPr>
        <w:rPr>
          <w:color w:val="000000"/>
          <w:szCs w:val="28"/>
          <w:shd w:val="clear" w:color="auto" w:fill="FFFFFF"/>
        </w:rPr>
      </w:pPr>
      <w:r w:rsidRPr="003E1B38">
        <w:rPr>
          <w:color w:val="000000"/>
          <w:szCs w:val="28"/>
          <w:shd w:val="clear" w:color="auto" w:fill="FFFFFF"/>
        </w:rPr>
        <w:t xml:space="preserve">раскрыть смысл деления; </w:t>
      </w:r>
    </w:p>
    <w:p w14:paraId="3C509EBE" w14:textId="583E05AC" w:rsidR="00B208F2" w:rsidRPr="00B208F2" w:rsidRDefault="006D543A" w:rsidP="003E1B38">
      <w:pPr>
        <w:pStyle w:val="a3"/>
        <w:numPr>
          <w:ilvl w:val="0"/>
          <w:numId w:val="1"/>
        </w:numPr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  <w:shd w:val="clear" w:color="auto" w:fill="FFFFFF"/>
        </w:rPr>
        <w:t>показать,</w:t>
      </w:r>
      <w:r w:rsidR="002E7CC4">
        <w:rPr>
          <w:color w:val="000000"/>
          <w:szCs w:val="28"/>
          <w:shd w:val="clear" w:color="auto" w:fill="FFFFFF"/>
        </w:rPr>
        <w:t xml:space="preserve"> как записывается действие деление</w:t>
      </w:r>
      <w:r w:rsidR="00B208F2">
        <w:rPr>
          <w:color w:val="000000"/>
          <w:szCs w:val="28"/>
          <w:shd w:val="clear" w:color="auto" w:fill="FFFFFF"/>
        </w:rPr>
        <w:t>;</w:t>
      </w:r>
    </w:p>
    <w:p w14:paraId="7BE6C29A" w14:textId="750E669D" w:rsidR="00B208F2" w:rsidRPr="00FA4A2A" w:rsidRDefault="00B208F2" w:rsidP="00B208F2">
      <w:pPr>
        <w:pStyle w:val="a3"/>
        <w:numPr>
          <w:ilvl w:val="0"/>
          <w:numId w:val="1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продолжить </w:t>
      </w:r>
      <w:r w:rsidRPr="00FA4A2A">
        <w:rPr>
          <w:rFonts w:cs="Times New Roman"/>
          <w:color w:val="000000"/>
          <w:szCs w:val="28"/>
          <w:shd w:val="clear" w:color="auto" w:fill="FFFFFF"/>
        </w:rPr>
        <w:t>развивать умени</w:t>
      </w:r>
      <w:r>
        <w:rPr>
          <w:rFonts w:cs="Times New Roman"/>
          <w:color w:val="000000"/>
          <w:szCs w:val="28"/>
          <w:shd w:val="clear" w:color="auto" w:fill="FFFFFF"/>
        </w:rPr>
        <w:t>е</w:t>
      </w:r>
      <w:r w:rsidRPr="00FA4A2A">
        <w:rPr>
          <w:rFonts w:cs="Times New Roman"/>
          <w:color w:val="000000"/>
          <w:szCs w:val="28"/>
          <w:shd w:val="clear" w:color="auto" w:fill="FFFFFF"/>
        </w:rPr>
        <w:t xml:space="preserve"> решать задачи на </w:t>
      </w:r>
      <w:r>
        <w:rPr>
          <w:rFonts w:cs="Times New Roman"/>
          <w:color w:val="000000"/>
          <w:szCs w:val="28"/>
          <w:shd w:val="clear" w:color="auto" w:fill="FFFFFF"/>
        </w:rPr>
        <w:t>деление по содержанию и на равные части;</w:t>
      </w:r>
      <w:r w:rsidRPr="00FA4A2A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14:paraId="5EC47725" w14:textId="0568E946" w:rsidR="00B208F2" w:rsidRDefault="00B208F2" w:rsidP="00B208F2">
      <w:pPr>
        <w:pStyle w:val="a3"/>
        <w:numPr>
          <w:ilvl w:val="0"/>
          <w:numId w:val="1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FA4A2A">
        <w:rPr>
          <w:rFonts w:cs="Times New Roman"/>
          <w:color w:val="000000"/>
          <w:szCs w:val="28"/>
          <w:shd w:val="clear" w:color="auto" w:fill="FFFFFF"/>
        </w:rPr>
        <w:t>совершенствовать вычислительные навыки</w:t>
      </w:r>
    </w:p>
    <w:p w14:paraId="24C9E62B" w14:textId="25F669CA" w:rsidR="00B208F2" w:rsidRDefault="00B208F2" w:rsidP="00B208F2">
      <w:p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Развивающие: </w:t>
      </w:r>
    </w:p>
    <w:p w14:paraId="775199C7" w14:textId="77777777" w:rsidR="00B208F2" w:rsidRPr="00FA4A2A" w:rsidRDefault="00B208F2" w:rsidP="00B208F2">
      <w:pPr>
        <w:pStyle w:val="a3"/>
        <w:numPr>
          <w:ilvl w:val="0"/>
          <w:numId w:val="3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FA4A2A">
        <w:rPr>
          <w:rFonts w:cs="Times New Roman"/>
          <w:color w:val="000000"/>
          <w:szCs w:val="28"/>
          <w:shd w:val="clear" w:color="auto" w:fill="FFFFFF"/>
        </w:rPr>
        <w:t xml:space="preserve">развивать математическую речь учащихся; </w:t>
      </w:r>
    </w:p>
    <w:p w14:paraId="10854C00" w14:textId="77777777" w:rsidR="00B208F2" w:rsidRPr="00FA4A2A" w:rsidRDefault="00B208F2" w:rsidP="00B208F2">
      <w:pPr>
        <w:pStyle w:val="a3"/>
        <w:numPr>
          <w:ilvl w:val="0"/>
          <w:numId w:val="3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FA4A2A">
        <w:rPr>
          <w:rFonts w:cs="Times New Roman"/>
          <w:color w:val="000000"/>
          <w:szCs w:val="28"/>
          <w:shd w:val="clear" w:color="auto" w:fill="FFFFFF"/>
        </w:rPr>
        <w:t>развивать логические операции (мышление, анализ, синтез)</w:t>
      </w:r>
    </w:p>
    <w:p w14:paraId="79452DAB" w14:textId="7015E07F" w:rsidR="00B208F2" w:rsidRDefault="00B208F2" w:rsidP="00B208F2">
      <w:p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Воспитательные: </w:t>
      </w:r>
    </w:p>
    <w:p w14:paraId="181FF84D" w14:textId="77777777" w:rsidR="00B208F2" w:rsidRPr="00FA4A2A" w:rsidRDefault="00B208F2" w:rsidP="00B208F2">
      <w:pPr>
        <w:pStyle w:val="a3"/>
        <w:numPr>
          <w:ilvl w:val="0"/>
          <w:numId w:val="4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FA4A2A">
        <w:rPr>
          <w:rFonts w:cs="Times New Roman"/>
          <w:color w:val="000000"/>
          <w:szCs w:val="28"/>
          <w:shd w:val="clear" w:color="auto" w:fill="FFFFFF"/>
        </w:rPr>
        <w:t xml:space="preserve">воспитывать интерес к математике; </w:t>
      </w:r>
    </w:p>
    <w:p w14:paraId="1D856111" w14:textId="77777777" w:rsidR="00B208F2" w:rsidRPr="00FA4A2A" w:rsidRDefault="00B208F2" w:rsidP="00B208F2">
      <w:pPr>
        <w:pStyle w:val="a3"/>
        <w:numPr>
          <w:ilvl w:val="0"/>
          <w:numId w:val="4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FA4A2A">
        <w:rPr>
          <w:rFonts w:cs="Times New Roman"/>
          <w:color w:val="000000"/>
          <w:szCs w:val="28"/>
          <w:shd w:val="clear" w:color="auto" w:fill="FFFFFF"/>
        </w:rPr>
        <w:t>показать связь между математикой и окружающим миром</w:t>
      </w:r>
    </w:p>
    <w:p w14:paraId="125256F5" w14:textId="4C86A20D" w:rsidR="00B208F2" w:rsidRDefault="00B208F2" w:rsidP="00B208F2">
      <w:p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Планируемые результаты: </w:t>
      </w:r>
    </w:p>
    <w:p w14:paraId="64039AA5" w14:textId="7C32F0F2" w:rsidR="00B208F2" w:rsidRDefault="00B208F2" w:rsidP="00B208F2">
      <w:p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Предметные: </w:t>
      </w:r>
    </w:p>
    <w:p w14:paraId="49525F70" w14:textId="49B9C96C" w:rsidR="00B208F2" w:rsidRDefault="00B208F2" w:rsidP="00B208F2">
      <w:pPr>
        <w:pStyle w:val="a3"/>
        <w:numPr>
          <w:ilvl w:val="0"/>
          <w:numId w:val="5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учащиеся </w:t>
      </w:r>
      <w:r w:rsidR="002E7CC4">
        <w:rPr>
          <w:rFonts w:cs="Times New Roman"/>
          <w:color w:val="000000"/>
          <w:szCs w:val="28"/>
          <w:shd w:val="clear" w:color="auto" w:fill="FFFFFF"/>
        </w:rPr>
        <w:t>узнают</w:t>
      </w:r>
      <w:r>
        <w:rPr>
          <w:rFonts w:cs="Times New Roman"/>
          <w:color w:val="000000"/>
          <w:szCs w:val="28"/>
          <w:shd w:val="clear" w:color="auto" w:fill="FFFFFF"/>
        </w:rPr>
        <w:t xml:space="preserve"> смысл деления</w:t>
      </w:r>
    </w:p>
    <w:p w14:paraId="161C6FA8" w14:textId="457357E0" w:rsidR="00B208F2" w:rsidRDefault="006D543A" w:rsidP="00B208F2">
      <w:pPr>
        <w:pStyle w:val="a3"/>
        <w:numPr>
          <w:ilvl w:val="0"/>
          <w:numId w:val="5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узнают,</w:t>
      </w:r>
      <w:r w:rsidR="002E7CC4">
        <w:rPr>
          <w:rFonts w:cs="Times New Roman"/>
          <w:color w:val="000000"/>
          <w:szCs w:val="28"/>
          <w:shd w:val="clear" w:color="auto" w:fill="FFFFFF"/>
        </w:rPr>
        <w:t xml:space="preserve"> как записыва</w:t>
      </w:r>
      <w:r>
        <w:rPr>
          <w:rFonts w:cs="Times New Roman"/>
          <w:color w:val="000000"/>
          <w:szCs w:val="28"/>
          <w:shd w:val="clear" w:color="auto" w:fill="FFFFFF"/>
        </w:rPr>
        <w:t>ть</w:t>
      </w:r>
      <w:r w:rsidR="002E7CC4">
        <w:rPr>
          <w:rFonts w:cs="Times New Roman"/>
          <w:color w:val="000000"/>
          <w:szCs w:val="28"/>
          <w:shd w:val="clear" w:color="auto" w:fill="FFFFFF"/>
        </w:rPr>
        <w:t xml:space="preserve"> действие деление</w:t>
      </w:r>
    </w:p>
    <w:p w14:paraId="33280515" w14:textId="606C02F8" w:rsidR="00B208F2" w:rsidRDefault="002E7CC4" w:rsidP="00B208F2">
      <w:pPr>
        <w:pStyle w:val="a3"/>
        <w:numPr>
          <w:ilvl w:val="0"/>
          <w:numId w:val="5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получат возможность </w:t>
      </w:r>
      <w:r w:rsidR="00B208F2">
        <w:rPr>
          <w:rFonts w:cs="Times New Roman"/>
          <w:color w:val="000000"/>
          <w:szCs w:val="28"/>
          <w:shd w:val="clear" w:color="auto" w:fill="FFFFFF"/>
        </w:rPr>
        <w:t>продолжат развивать умение решать задачи на деление по содержанию и на равные части</w:t>
      </w:r>
    </w:p>
    <w:p w14:paraId="144B1883" w14:textId="7DDA25D3" w:rsidR="00B208F2" w:rsidRDefault="002E7CC4" w:rsidP="00B208F2">
      <w:pPr>
        <w:pStyle w:val="a3"/>
        <w:numPr>
          <w:ilvl w:val="0"/>
          <w:numId w:val="5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получат возможность </w:t>
      </w:r>
      <w:r w:rsidR="00B208F2">
        <w:rPr>
          <w:rFonts w:cs="Times New Roman"/>
          <w:color w:val="000000"/>
          <w:szCs w:val="28"/>
          <w:shd w:val="clear" w:color="auto" w:fill="FFFFFF"/>
        </w:rPr>
        <w:t>продолжат совершенствовать вычислительные навыки</w:t>
      </w:r>
    </w:p>
    <w:p w14:paraId="23281AB5" w14:textId="78BD6D9B" w:rsidR="00B208F2" w:rsidRDefault="00B208F2" w:rsidP="00B208F2">
      <w:p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Метапредметные: </w:t>
      </w:r>
    </w:p>
    <w:p w14:paraId="0C2A39E3" w14:textId="77777777" w:rsidR="00B208F2" w:rsidRPr="00FA4A2A" w:rsidRDefault="00B208F2" w:rsidP="00B208F2">
      <w:pPr>
        <w:pStyle w:val="a3"/>
        <w:numPr>
          <w:ilvl w:val="0"/>
          <w:numId w:val="6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FA4A2A">
        <w:rPr>
          <w:rFonts w:cs="Times New Roman"/>
          <w:color w:val="000000"/>
          <w:szCs w:val="28"/>
          <w:shd w:val="clear" w:color="auto" w:fill="FFFFFF"/>
        </w:rPr>
        <w:t xml:space="preserve">учащиеся продолжат развивать математическую речь; </w:t>
      </w:r>
    </w:p>
    <w:p w14:paraId="4AFB6EBD" w14:textId="77777777" w:rsidR="00B208F2" w:rsidRPr="00FA4A2A" w:rsidRDefault="00B208F2" w:rsidP="00B208F2">
      <w:pPr>
        <w:pStyle w:val="a3"/>
        <w:numPr>
          <w:ilvl w:val="0"/>
          <w:numId w:val="6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FA4A2A">
        <w:rPr>
          <w:rFonts w:cs="Times New Roman"/>
          <w:color w:val="000000"/>
          <w:szCs w:val="28"/>
          <w:shd w:val="clear" w:color="auto" w:fill="FFFFFF"/>
        </w:rPr>
        <w:t xml:space="preserve">получат возможность совершенствовать логические операции </w:t>
      </w:r>
    </w:p>
    <w:p w14:paraId="1622C221" w14:textId="480F84D9" w:rsidR="00B208F2" w:rsidRDefault="00B208F2" w:rsidP="00B208F2">
      <w:p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Личностные: </w:t>
      </w:r>
    </w:p>
    <w:p w14:paraId="19ABB344" w14:textId="411DB03B" w:rsidR="00B208F2" w:rsidRPr="00FA4A2A" w:rsidRDefault="002E7CC4" w:rsidP="00B208F2">
      <w:pPr>
        <w:pStyle w:val="a3"/>
        <w:numPr>
          <w:ilvl w:val="0"/>
          <w:numId w:val="8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проявлять</w:t>
      </w:r>
      <w:r w:rsidR="00B208F2" w:rsidRPr="00FA4A2A">
        <w:rPr>
          <w:rFonts w:cs="Times New Roman"/>
          <w:color w:val="000000"/>
          <w:szCs w:val="28"/>
          <w:shd w:val="clear" w:color="auto" w:fill="FFFFFF"/>
        </w:rPr>
        <w:t xml:space="preserve"> интерес к математике; </w:t>
      </w:r>
    </w:p>
    <w:p w14:paraId="6B08FCA3" w14:textId="77777777" w:rsidR="00B208F2" w:rsidRPr="00FA4A2A" w:rsidRDefault="00B208F2" w:rsidP="00B208F2">
      <w:pPr>
        <w:pStyle w:val="a3"/>
        <w:numPr>
          <w:ilvl w:val="0"/>
          <w:numId w:val="8"/>
        </w:num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FA4A2A">
        <w:rPr>
          <w:rFonts w:cs="Times New Roman"/>
          <w:color w:val="000000"/>
          <w:szCs w:val="28"/>
          <w:shd w:val="clear" w:color="auto" w:fill="FFFFFF"/>
        </w:rPr>
        <w:t>учащиеся увидят связь между математикой и окружающим миром</w:t>
      </w:r>
    </w:p>
    <w:p w14:paraId="16684AA8" w14:textId="2CBD2687" w:rsidR="00B208F2" w:rsidRPr="00B208F2" w:rsidRDefault="00B208F2" w:rsidP="00B208F2">
      <w:p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</w:pPr>
      <w:r w:rsidRPr="00FA4A2A">
        <w:rPr>
          <w:rFonts w:cs="Times New Roman"/>
          <w:color w:val="000000"/>
          <w:szCs w:val="28"/>
          <w:u w:val="single"/>
          <w:shd w:val="clear" w:color="auto" w:fill="FFFFFF"/>
        </w:rPr>
        <w:t>Оборудование:</w:t>
      </w:r>
      <w:r w:rsidRPr="00FA4A2A">
        <w:rPr>
          <w:rFonts w:cs="Times New Roman"/>
          <w:color w:val="000000"/>
          <w:szCs w:val="28"/>
          <w:shd w:val="clear" w:color="auto" w:fill="FFFFFF"/>
        </w:rPr>
        <w:t xml:space="preserve"> учебник по математике УМК «</w:t>
      </w:r>
      <w:r>
        <w:rPr>
          <w:rFonts w:cs="Times New Roman"/>
          <w:color w:val="000000"/>
          <w:szCs w:val="28"/>
          <w:shd w:val="clear" w:color="auto" w:fill="FFFFFF"/>
        </w:rPr>
        <w:t>Перспектива</w:t>
      </w:r>
      <w:r w:rsidRPr="00FA4A2A">
        <w:rPr>
          <w:rFonts w:cs="Times New Roman"/>
          <w:color w:val="000000"/>
          <w:szCs w:val="28"/>
          <w:shd w:val="clear" w:color="auto" w:fill="FFFFFF"/>
        </w:rPr>
        <w:t>», презентация, карточки с заданиями</w:t>
      </w:r>
    </w:p>
    <w:p w14:paraId="10C8EDE5" w14:textId="77777777" w:rsidR="00EA023E" w:rsidRDefault="00EA023E" w:rsidP="00EA023E">
      <w:pPr>
        <w:spacing w:after="200" w:line="276" w:lineRule="auto"/>
        <w:rPr>
          <w:rFonts w:cs="Times New Roman"/>
          <w:color w:val="000000"/>
          <w:szCs w:val="28"/>
          <w:shd w:val="clear" w:color="auto" w:fill="FFFFFF"/>
        </w:rPr>
        <w:sectPr w:rsidR="00EA023E" w:rsidSect="002262A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65B5C314" w14:textId="1A7B29E1" w:rsidR="00B208F2" w:rsidRDefault="00B208F2" w:rsidP="00EA023E">
      <w:pPr>
        <w:spacing w:after="200" w:line="276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lastRenderedPageBreak/>
        <w:t>Содержание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90"/>
        <w:gridCol w:w="3846"/>
        <w:gridCol w:w="3972"/>
        <w:gridCol w:w="3352"/>
      </w:tblGrid>
      <w:tr w:rsidR="00E325A6" w:rsidRPr="000549DD" w14:paraId="3DF2BD44" w14:textId="77777777" w:rsidTr="00EA023E">
        <w:tc>
          <w:tcPr>
            <w:tcW w:w="3640" w:type="dxa"/>
          </w:tcPr>
          <w:p w14:paraId="1C2D9965" w14:textId="432702AE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Этап урока</w:t>
            </w:r>
          </w:p>
        </w:tc>
        <w:tc>
          <w:tcPr>
            <w:tcW w:w="3640" w:type="dxa"/>
          </w:tcPr>
          <w:p w14:paraId="1C626BD8" w14:textId="4A9EB85C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учителя</w:t>
            </w:r>
          </w:p>
        </w:tc>
        <w:tc>
          <w:tcPr>
            <w:tcW w:w="3640" w:type="dxa"/>
          </w:tcPr>
          <w:p w14:paraId="06D00122" w14:textId="46137185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Деятельность учащихся</w:t>
            </w:r>
          </w:p>
        </w:tc>
        <w:tc>
          <w:tcPr>
            <w:tcW w:w="3640" w:type="dxa"/>
          </w:tcPr>
          <w:p w14:paraId="74C829A6" w14:textId="72F6DBD2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УУД</w:t>
            </w:r>
          </w:p>
        </w:tc>
      </w:tr>
      <w:tr w:rsidR="00E325A6" w:rsidRPr="000549DD" w14:paraId="2B345E05" w14:textId="77777777" w:rsidTr="00EA023E">
        <w:tc>
          <w:tcPr>
            <w:tcW w:w="3640" w:type="dxa"/>
          </w:tcPr>
          <w:p w14:paraId="2453AC34" w14:textId="035C05B2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1. орг. момент</w:t>
            </w:r>
          </w:p>
        </w:tc>
        <w:tc>
          <w:tcPr>
            <w:tcW w:w="3640" w:type="dxa"/>
          </w:tcPr>
          <w:p w14:paraId="7C53419F" w14:textId="77777777" w:rsidR="00EA023E" w:rsidRPr="000549DD" w:rsidRDefault="00EA023E" w:rsidP="00EA023E">
            <w:pPr>
              <w:spacing w:line="360" w:lineRule="auto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549DD">
              <w:rPr>
                <w:rFonts w:cs="Times New Roman"/>
                <w:sz w:val="24"/>
                <w:szCs w:val="24"/>
              </w:rPr>
              <w:t xml:space="preserve">Здравствуйте, ребята, меня зовут Полина Евгеньевна, сегодня я проведу у вас урок математики. 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Давайте проверим готовность к уроку. На столе должен лежать учебник, тетрадь и конверт с заданиями</w:t>
            </w:r>
          </w:p>
          <w:p w14:paraId="3901F9D8" w14:textId="77777777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0" w:type="dxa"/>
          </w:tcPr>
          <w:p w14:paraId="1BDA9ABA" w14:textId="2109674D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sz w:val="24"/>
                <w:szCs w:val="24"/>
              </w:rPr>
              <w:t>Приветствуют учителя, садятся, проверяют готовность</w:t>
            </w:r>
          </w:p>
        </w:tc>
        <w:tc>
          <w:tcPr>
            <w:tcW w:w="3640" w:type="dxa"/>
          </w:tcPr>
          <w:p w14:paraId="2C6EA172" w14:textId="77777777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25A6" w:rsidRPr="000549DD" w14:paraId="35AC4108" w14:textId="77777777" w:rsidTr="00EA023E">
        <w:tc>
          <w:tcPr>
            <w:tcW w:w="3640" w:type="dxa"/>
          </w:tcPr>
          <w:p w14:paraId="1307A3DC" w14:textId="11AD8055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2. Устный счет </w:t>
            </w:r>
          </w:p>
        </w:tc>
        <w:tc>
          <w:tcPr>
            <w:tcW w:w="3640" w:type="dxa"/>
          </w:tcPr>
          <w:p w14:paraId="7CAA1651" w14:textId="7F413CC4" w:rsidR="00EA023E" w:rsidRPr="000549DD" w:rsidRDefault="00EA023E" w:rsidP="00EA023E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Наш урок мы начнем с устного счета. Возьмите карточку 1 и любой карандаш. Я буду диктовать вам выражения, а ваша задача закрасить </w:t>
            </w:r>
            <w:r w:rsidR="002E7CC4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ячейку с 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правильный ответ. </w:t>
            </w:r>
            <w:r w:rsidR="002E7CC4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 каждой ячейке стоит число, найти ответ и закрасить ячейку</w:t>
            </w:r>
          </w:p>
          <w:p w14:paraId="242712F2" w14:textId="77777777" w:rsidR="00444672" w:rsidRPr="000549DD" w:rsidRDefault="00444672" w:rsidP="00444672">
            <w:pPr>
              <w:rPr>
                <w:rFonts w:cs="Times New Roman"/>
                <w:sz w:val="24"/>
                <w:szCs w:val="24"/>
              </w:rPr>
            </w:pPr>
            <w:r w:rsidRPr="000549DD">
              <w:rPr>
                <w:rFonts w:cs="Times New Roman"/>
                <w:sz w:val="24"/>
                <w:szCs w:val="24"/>
              </w:rPr>
              <w:t>1. я задумала число, уменьшила его на 4 и получила 9. Какое число я задумала? (13)</w:t>
            </w:r>
          </w:p>
          <w:p w14:paraId="0A0E8896" w14:textId="77777777" w:rsidR="00444672" w:rsidRPr="000549DD" w:rsidRDefault="00444672" w:rsidP="00444672">
            <w:pPr>
              <w:rPr>
                <w:rFonts w:cs="Times New Roman"/>
                <w:sz w:val="24"/>
                <w:szCs w:val="24"/>
              </w:rPr>
            </w:pPr>
            <w:r w:rsidRPr="000549DD">
              <w:rPr>
                <w:rFonts w:cs="Times New Roman"/>
                <w:sz w:val="24"/>
                <w:szCs w:val="24"/>
              </w:rPr>
              <w:t>2. первый множитель 5, второй множитель 3, чему равно произведение? (15)</w:t>
            </w:r>
          </w:p>
          <w:p w14:paraId="6A9A9E95" w14:textId="2B9DE802" w:rsidR="00444672" w:rsidRPr="000549DD" w:rsidRDefault="00444672" w:rsidP="00444672">
            <w:pPr>
              <w:rPr>
                <w:rFonts w:cs="Times New Roman"/>
                <w:sz w:val="24"/>
                <w:szCs w:val="24"/>
              </w:rPr>
            </w:pPr>
            <w:r w:rsidRPr="000549DD">
              <w:rPr>
                <w:rFonts w:cs="Times New Roman"/>
                <w:sz w:val="24"/>
                <w:szCs w:val="24"/>
              </w:rPr>
              <w:lastRenderedPageBreak/>
              <w:t>3. сколько месяцев в году? (12)</w:t>
            </w:r>
          </w:p>
          <w:p w14:paraId="48C2ADE5" w14:textId="77777777" w:rsidR="00444672" w:rsidRPr="000549DD" w:rsidRDefault="00444672" w:rsidP="00444672">
            <w:pPr>
              <w:rPr>
                <w:rFonts w:cs="Times New Roman"/>
                <w:sz w:val="24"/>
                <w:szCs w:val="24"/>
              </w:rPr>
            </w:pPr>
            <w:r w:rsidRPr="000549DD">
              <w:rPr>
                <w:rFonts w:cs="Times New Roman"/>
                <w:sz w:val="24"/>
                <w:szCs w:val="24"/>
              </w:rPr>
              <w:t>4. первый множитель 6, второй множитель 1, чему равно произведение? (6)</w:t>
            </w:r>
          </w:p>
          <w:p w14:paraId="6F95F604" w14:textId="1778E8CC" w:rsidR="00444672" w:rsidRPr="000549DD" w:rsidRDefault="00444672" w:rsidP="00444672">
            <w:pPr>
              <w:rPr>
                <w:rFonts w:cs="Times New Roman"/>
                <w:sz w:val="24"/>
                <w:szCs w:val="24"/>
              </w:rPr>
            </w:pPr>
            <w:r w:rsidRPr="000549DD">
              <w:rPr>
                <w:rFonts w:cs="Times New Roman"/>
                <w:sz w:val="24"/>
                <w:szCs w:val="24"/>
              </w:rPr>
              <w:t>5. на сколько 16 больше 9? (7)</w:t>
            </w:r>
          </w:p>
          <w:p w14:paraId="670BF0C3" w14:textId="79346DB3" w:rsidR="00444672" w:rsidRPr="000549DD" w:rsidRDefault="00444672" w:rsidP="00444672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sz w:val="24"/>
                <w:szCs w:val="24"/>
              </w:rPr>
              <w:t xml:space="preserve">6. 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Какое число надо прибавить к 7, чтобы получить сумму чисел 9 и 6 (8)</w:t>
            </w:r>
          </w:p>
          <w:p w14:paraId="502045AD" w14:textId="43A10C29" w:rsidR="00444672" w:rsidRPr="000549DD" w:rsidRDefault="00444672" w:rsidP="00444672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7. Произведение чисел 7 и 2 равно (14)</w:t>
            </w:r>
          </w:p>
          <w:p w14:paraId="011DD9B7" w14:textId="77777777" w:rsidR="00444672" w:rsidRPr="000549DD" w:rsidRDefault="00444672" w:rsidP="00444672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8.произведение чисел 6 и 3 равно (18)</w:t>
            </w:r>
          </w:p>
          <w:p w14:paraId="7135E91D" w14:textId="29C802AC" w:rsidR="00444672" w:rsidRPr="000549DD" w:rsidRDefault="00444672" w:rsidP="00444672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9. уменьши 10 на 8 (2)</w:t>
            </w:r>
          </w:p>
          <w:p w14:paraId="3C3D011C" w14:textId="0C7B1735" w:rsidR="00444672" w:rsidRPr="000549DD" w:rsidRDefault="00444672" w:rsidP="00444672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10. закрась </w:t>
            </w:r>
            <w:r w:rsidR="006D543A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число,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в котором 1 </w:t>
            </w:r>
            <w:proofErr w:type="spellStart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дес</w:t>
            </w:r>
            <w:proofErr w:type="spellEnd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. И 7 ед. (17)</w:t>
            </w:r>
          </w:p>
          <w:p w14:paraId="0B60730E" w14:textId="2C1FE0B0" w:rsidR="00444672" w:rsidRPr="000549DD" w:rsidRDefault="00444672" w:rsidP="00444672">
            <w:pPr>
              <w:pStyle w:val="a5"/>
              <w:spacing w:before="90" w:beforeAutospacing="0" w:after="90" w:afterAutospacing="0"/>
              <w:rPr>
                <w:color w:val="000000" w:themeColor="text1"/>
              </w:rPr>
            </w:pPr>
            <w:r w:rsidRPr="000549DD">
              <w:rPr>
                <w:noProof/>
                <w:color w:val="000000"/>
                <w:shd w:val="clear" w:color="auto" w:fill="FFFFFF"/>
              </w:rPr>
              <w:drawing>
                <wp:anchor distT="0" distB="0" distL="114300" distR="114300" simplePos="0" relativeHeight="251658240" behindDoc="1" locked="0" layoutInCell="1" allowOverlap="1" wp14:anchorId="4C849BD4" wp14:editId="2ADA8F7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961390</wp:posOffset>
                  </wp:positionV>
                  <wp:extent cx="2303815" cy="1409700"/>
                  <wp:effectExtent l="0" t="0" r="1270" b="0"/>
                  <wp:wrapTight wrapText="bothSides">
                    <wp:wrapPolygon edited="0">
                      <wp:start x="0" y="0"/>
                      <wp:lineTo x="0" y="21308"/>
                      <wp:lineTo x="21433" y="21308"/>
                      <wp:lineTo x="2143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арточка 1 (дел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815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49DD">
              <w:rPr>
                <w:color w:val="000000" w:themeColor="text1"/>
              </w:rPr>
              <w:t>11. На полке стояло 6 книг, когда поставили ещё несколько книг, их стало 9. Сколько книг поставили на полку? (3)</w:t>
            </w:r>
          </w:p>
          <w:p w14:paraId="1335F1B8" w14:textId="77777777" w:rsidR="00444672" w:rsidRPr="000549DD" w:rsidRDefault="00E325A6" w:rsidP="00EA023E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у вас получилось на карточке после закрашивания? </w:t>
            </w:r>
          </w:p>
          <w:p w14:paraId="29177038" w14:textId="77777777" w:rsidR="00E325A6" w:rsidRPr="000549DD" w:rsidRDefault="00E325A6" w:rsidP="00EA023E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Скажите, а 5 – это хорошая оценка? </w:t>
            </w:r>
          </w:p>
          <w:p w14:paraId="2844260F" w14:textId="77777777" w:rsidR="00E325A6" w:rsidRPr="000549DD" w:rsidRDefault="00E325A6" w:rsidP="00EA023E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 как нужно работать, что получить 5?</w:t>
            </w:r>
          </w:p>
          <w:p w14:paraId="2725F1AF" w14:textId="16EC7435" w:rsidR="00E325A6" w:rsidRPr="000549DD" w:rsidRDefault="00E325A6" w:rsidP="00EA023E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Совершенно верно, надеюсь, что сегодня вы будете работать именно так. </w:t>
            </w:r>
          </w:p>
        </w:tc>
        <w:tc>
          <w:tcPr>
            <w:tcW w:w="3640" w:type="dxa"/>
          </w:tcPr>
          <w:p w14:paraId="1EA1EB25" w14:textId="77777777" w:rsidR="00EA023E" w:rsidRPr="000549DD" w:rsidRDefault="00444672" w:rsidP="00444672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Самостоятельная работа детей</w:t>
            </w:r>
          </w:p>
          <w:p w14:paraId="2CC6B745" w14:textId="77777777" w:rsidR="00E325A6" w:rsidRPr="000549DD" w:rsidRDefault="00E325A6" w:rsidP="00444672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75399C" w14:textId="77777777" w:rsidR="00E325A6" w:rsidRPr="000549DD" w:rsidRDefault="00E325A6" w:rsidP="00444672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2F8FD6" w14:textId="77777777" w:rsidR="00E325A6" w:rsidRPr="000549DD" w:rsidRDefault="00E325A6" w:rsidP="00444672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251227" w14:textId="77777777" w:rsidR="00E325A6" w:rsidRPr="000549DD" w:rsidRDefault="00E325A6" w:rsidP="00444672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B1B8E35" w14:textId="77777777" w:rsidR="00E325A6" w:rsidRPr="000549DD" w:rsidRDefault="00E325A6" w:rsidP="00444672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C043D8" w14:textId="02026FEA" w:rsidR="00E325A6" w:rsidRPr="000549DD" w:rsidRDefault="00E325A6" w:rsidP="00444672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noProof/>
                <w:color w:val="000000"/>
                <w:sz w:val="24"/>
                <w:szCs w:val="24"/>
                <w:shd w:val="clear" w:color="auto" w:fill="FFFFFF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F516C4D" wp14:editId="07C99B5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385060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393" y="21319"/>
                      <wp:lineTo x="21393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арточка 1 отв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13F475" w14:textId="11DBD6ED" w:rsidR="00E325A6" w:rsidRPr="000549DD" w:rsidRDefault="00E325A6" w:rsidP="00444672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401ACF" w14:textId="77777777" w:rsidR="00E325A6" w:rsidRPr="000549DD" w:rsidRDefault="00E325A6" w:rsidP="00E325A6">
            <w:pPr>
              <w:spacing w:after="200" w:line="276" w:lineRule="auto"/>
              <w:ind w:firstLine="708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41441FB" w14:textId="77777777" w:rsidR="00E325A6" w:rsidRPr="000549DD" w:rsidRDefault="00E325A6" w:rsidP="00E325A6">
            <w:pPr>
              <w:spacing w:after="200" w:line="276" w:lineRule="auto"/>
              <w:ind w:firstLine="708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9A3D34" w14:textId="77777777" w:rsidR="00E325A6" w:rsidRPr="000549DD" w:rsidRDefault="00E325A6" w:rsidP="00E325A6">
            <w:pPr>
              <w:spacing w:after="200" w:line="276" w:lineRule="auto"/>
              <w:ind w:firstLine="708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6E8FC6" w14:textId="77777777" w:rsidR="00E325A6" w:rsidRPr="000549DD" w:rsidRDefault="00E325A6" w:rsidP="00E325A6">
            <w:pPr>
              <w:spacing w:after="200" w:line="276" w:lineRule="auto"/>
              <w:ind w:firstLine="708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06D763" w14:textId="77777777" w:rsidR="00E325A6" w:rsidRPr="000549DD" w:rsidRDefault="00E325A6" w:rsidP="00E325A6">
            <w:pPr>
              <w:spacing w:after="200" w:line="276" w:lineRule="auto"/>
              <w:ind w:firstLine="708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EE6C2AC" w14:textId="77777777" w:rsidR="00E325A6" w:rsidRPr="000549DD" w:rsidRDefault="00E325A6" w:rsidP="00E325A6">
            <w:pPr>
              <w:spacing w:after="200" w:line="276" w:lineRule="auto"/>
              <w:ind w:firstLine="708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4ADF847" w14:textId="77777777" w:rsidR="00E325A6" w:rsidRPr="000549DD" w:rsidRDefault="00E325A6" w:rsidP="00E325A6">
            <w:pPr>
              <w:spacing w:after="200" w:line="276" w:lineRule="auto"/>
              <w:ind w:firstLine="708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4895269" w14:textId="77777777" w:rsidR="00E325A6" w:rsidRPr="000549DD" w:rsidRDefault="00E325A6" w:rsidP="00E325A6">
            <w:pPr>
              <w:spacing w:after="200" w:line="276" w:lineRule="auto"/>
              <w:ind w:firstLine="708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83F2EB" w14:textId="77777777" w:rsidR="00E325A6" w:rsidRPr="000549DD" w:rsidRDefault="00E325A6" w:rsidP="00E325A6">
            <w:pPr>
              <w:spacing w:after="200" w:line="276" w:lineRule="auto"/>
              <w:ind w:firstLine="708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E588835" w14:textId="77777777" w:rsidR="00E325A6" w:rsidRPr="000549DD" w:rsidRDefault="00E325A6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Цифра 5. </w:t>
            </w:r>
          </w:p>
          <w:p w14:paraId="2ED07B39" w14:textId="77777777" w:rsidR="00E325A6" w:rsidRPr="000549DD" w:rsidRDefault="00E325A6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2384314" w14:textId="739474F6" w:rsidR="00E325A6" w:rsidRPr="000549DD" w:rsidRDefault="00E325A6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Да</w:t>
            </w:r>
          </w:p>
          <w:p w14:paraId="48832CE3" w14:textId="77777777" w:rsidR="00E325A6" w:rsidRPr="000549DD" w:rsidRDefault="00E325A6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5B59A57" w14:textId="71141170" w:rsidR="00E325A6" w:rsidRPr="000549DD" w:rsidRDefault="00E325A6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Активно, правильно</w:t>
            </w:r>
          </w:p>
        </w:tc>
        <w:tc>
          <w:tcPr>
            <w:tcW w:w="3640" w:type="dxa"/>
          </w:tcPr>
          <w:p w14:paraId="17CFCA38" w14:textId="77777777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Р: </w:t>
            </w:r>
            <w:r>
              <w:rPr>
                <w:color w:val="000000"/>
                <w:sz w:val="22"/>
                <w:shd w:val="clear" w:color="auto" w:fill="FFFFFF"/>
              </w:rPr>
              <w:t>умение контролировать процесс и результаты своей деятельности</w:t>
            </w:r>
          </w:p>
          <w:p w14:paraId="4FF3D022" w14:textId="77777777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П: </w:t>
            </w:r>
            <w:r>
              <w:rPr>
                <w:color w:val="000000"/>
                <w:sz w:val="22"/>
                <w:shd w:val="clear" w:color="auto" w:fill="FFFFFF"/>
              </w:rPr>
              <w:t>построение логической цепочки рассуждений</w:t>
            </w:r>
          </w:p>
          <w:p w14:paraId="52EEFEA7" w14:textId="619B2428" w:rsidR="00EA023E" w:rsidRPr="000549DD" w:rsidRDefault="000549DD" w:rsidP="000549DD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Р: соотнесение получившегося результата с эталоном</w:t>
            </w:r>
          </w:p>
        </w:tc>
      </w:tr>
      <w:tr w:rsidR="00E325A6" w:rsidRPr="000549DD" w14:paraId="45C7983C" w14:textId="77777777" w:rsidTr="00EA023E">
        <w:tc>
          <w:tcPr>
            <w:tcW w:w="3640" w:type="dxa"/>
          </w:tcPr>
          <w:p w14:paraId="2C47AD1E" w14:textId="190C0E7A" w:rsidR="00EA023E" w:rsidRPr="000549DD" w:rsidRDefault="00E325A6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 открытие новых знаний</w:t>
            </w:r>
          </w:p>
        </w:tc>
        <w:tc>
          <w:tcPr>
            <w:tcW w:w="3640" w:type="dxa"/>
          </w:tcPr>
          <w:p w14:paraId="5FEC6CB0" w14:textId="77777777" w:rsidR="00E325A6" w:rsidRPr="000549DD" w:rsidRDefault="00E325A6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>-Ребята, перед вами 10 груш. Нам нужно разложить по 2 груши на тарелки.</w:t>
            </w:r>
          </w:p>
          <w:p w14:paraId="0C1277A7" w14:textId="5308B69F" w:rsidR="00E325A6" w:rsidRPr="000549DD" w:rsidRDefault="00E325A6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 xml:space="preserve">- Как вы думаете, сколько тарелок нам понадобится? </w:t>
            </w:r>
          </w:p>
          <w:p w14:paraId="3B8501BB" w14:textId="12AB1E59" w:rsidR="00E325A6" w:rsidRPr="000549DD" w:rsidRDefault="00E325A6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 xml:space="preserve">- А как вы догадались? А как мы сможем проверить правы вы или нет? </w:t>
            </w:r>
          </w:p>
          <w:p w14:paraId="78A04862" w14:textId="04C53693" w:rsidR="00E325A6" w:rsidRPr="000549DD" w:rsidRDefault="00E325A6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>- Да, действительно, вы правы</w:t>
            </w:r>
          </w:p>
          <w:p w14:paraId="1CCB5330" w14:textId="3F430B3D" w:rsidR="002E7CC4" w:rsidRPr="000549DD" w:rsidRDefault="002E7CC4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  <w:p w14:paraId="0A1302D9" w14:textId="20FC0591" w:rsidR="002E7CC4" w:rsidRPr="000549DD" w:rsidRDefault="002E7CC4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 xml:space="preserve">Раскладываем груши по тарелкам, начертите в тетради кружки, делим кружки. </w:t>
            </w:r>
            <w:r w:rsidR="00C13D4A" w:rsidRPr="000549DD">
              <w:rPr>
                <w:color w:val="000000"/>
              </w:rPr>
              <w:t xml:space="preserve">Вертикальным черточками. </w:t>
            </w:r>
          </w:p>
          <w:p w14:paraId="7F6E5973" w14:textId="1FDD8FF2" w:rsidR="00C13D4A" w:rsidRPr="000549DD" w:rsidRDefault="00C13D4A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>Раскладывали по тар</w:t>
            </w:r>
            <w:r w:rsidR="006D543A" w:rsidRPr="000549DD">
              <w:rPr>
                <w:color w:val="000000"/>
              </w:rPr>
              <w:t>ел</w:t>
            </w:r>
            <w:r w:rsidRPr="000549DD">
              <w:rPr>
                <w:color w:val="000000"/>
              </w:rPr>
              <w:t>кам, в математике делили, сколько получилось тарелок 5, 10 груш делили по 2 груши в тарелку знак деления, получилось 5 тарелок и знак равенства</w:t>
            </w:r>
          </w:p>
          <w:p w14:paraId="3805D58F" w14:textId="74FEFEA5" w:rsidR="00E325A6" w:rsidRPr="000549DD" w:rsidRDefault="00D07E34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>А теперь давайте узнаем, как нам записать решение задачи.</w:t>
            </w:r>
          </w:p>
          <w:p w14:paraId="757BEDA2" w14:textId="47E03D83" w:rsidR="00D07E34" w:rsidRPr="000549DD" w:rsidRDefault="00D07E34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lastRenderedPageBreak/>
              <w:t>Для этого откроем учебник на странице 74.</w:t>
            </w:r>
          </w:p>
          <w:p w14:paraId="00A4AEC6" w14:textId="6FF48D16" w:rsidR="00D07E34" w:rsidRPr="000549DD" w:rsidRDefault="00D07E34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>Прочитайте как обозначается арифметическое действие деление.</w:t>
            </w:r>
          </w:p>
          <w:p w14:paraId="25F92AAA" w14:textId="77777777" w:rsidR="00D07E34" w:rsidRPr="000549DD" w:rsidRDefault="00D07E34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 xml:space="preserve">Каким же знаком обозначается деление? </w:t>
            </w:r>
          </w:p>
          <w:p w14:paraId="32EAEBE3" w14:textId="5F5C6831" w:rsidR="00D07E34" w:rsidRPr="000549DD" w:rsidRDefault="00D07E34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>Теперь давайте запишем решение задачи.</w:t>
            </w:r>
          </w:p>
          <w:p w14:paraId="52DE8F76" w14:textId="167CF6AE" w:rsidR="00E325A6" w:rsidRPr="000549DD" w:rsidRDefault="00E325A6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 xml:space="preserve">Итак, было 10 груш, их разделили, разложили по 2 на каждую тарелку. </w:t>
            </w:r>
          </w:p>
          <w:p w14:paraId="1102666F" w14:textId="352DAB5D" w:rsidR="00E325A6" w:rsidRPr="000549DD" w:rsidRDefault="00E325A6" w:rsidP="00E325A6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0549DD">
              <w:rPr>
                <w:color w:val="000000"/>
              </w:rPr>
              <w:t xml:space="preserve">Читаем так: 10 разделить на 2 </w:t>
            </w:r>
            <w:r w:rsidR="00D07E34" w:rsidRPr="000549DD">
              <w:rPr>
                <w:color w:val="000000"/>
              </w:rPr>
              <w:t>получится</w:t>
            </w:r>
            <w:r w:rsidRPr="000549DD">
              <w:rPr>
                <w:color w:val="000000"/>
              </w:rPr>
              <w:t xml:space="preserve"> 5</w:t>
            </w:r>
          </w:p>
          <w:p w14:paraId="54C9303D" w14:textId="77777777" w:rsidR="00EA023E" w:rsidRPr="000549DD" w:rsidRDefault="00EA023E" w:rsidP="00D07E34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3640" w:type="dxa"/>
          </w:tcPr>
          <w:p w14:paraId="53458586" w14:textId="77777777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B35430" w14:textId="77777777" w:rsidR="00E325A6" w:rsidRPr="000549DD" w:rsidRDefault="00E325A6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19A3532" w14:textId="77777777" w:rsidR="00E325A6" w:rsidRPr="000549DD" w:rsidRDefault="00E325A6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  <w:p w14:paraId="342CA75C" w14:textId="77777777" w:rsidR="00D07E34" w:rsidRPr="000549DD" w:rsidRDefault="00D07E34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</w:rPr>
              <w:t>Разложить груши</w:t>
            </w:r>
          </w:p>
          <w:p w14:paraId="6AE3A4F7" w14:textId="77777777" w:rsidR="00D07E34" w:rsidRPr="000549DD" w:rsidRDefault="00D07E34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A9AB18" w14:textId="77777777" w:rsidR="00D07E34" w:rsidRPr="000549DD" w:rsidRDefault="00D07E34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400659" w14:textId="77777777" w:rsidR="000549DD" w:rsidRDefault="000549DD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CA9D39" w14:textId="77777777" w:rsidR="000549DD" w:rsidRDefault="000549DD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787A18A" w14:textId="77777777" w:rsidR="000549DD" w:rsidRDefault="000549DD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CD6140" w14:textId="77777777" w:rsidR="000549DD" w:rsidRDefault="000549DD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A28EB07" w14:textId="77777777" w:rsidR="000549DD" w:rsidRDefault="000549DD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133F193" w14:textId="77777777" w:rsidR="000549DD" w:rsidRDefault="000549DD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9A119D" w14:textId="7ECD333F" w:rsidR="00D07E34" w:rsidRPr="000549DD" w:rsidRDefault="00D07E34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Ученик читает вслух</w:t>
            </w:r>
          </w:p>
          <w:p w14:paraId="22F6E4A8" w14:textId="77777777" w:rsidR="00D07E34" w:rsidRPr="000549DD" w:rsidRDefault="00D07E34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2 точками</w:t>
            </w:r>
          </w:p>
          <w:p w14:paraId="30FF9BB6" w14:textId="77777777" w:rsidR="00D07E34" w:rsidRPr="000549DD" w:rsidRDefault="00D07E34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 ученик у доски</w:t>
            </w:r>
          </w:p>
          <w:p w14:paraId="7AD8B368" w14:textId="77777777" w:rsidR="00D07E34" w:rsidRPr="000549DD" w:rsidRDefault="00D07E34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10:2=5(т.)</w:t>
            </w:r>
          </w:p>
          <w:p w14:paraId="454C73EB" w14:textId="5AAE59A6" w:rsidR="00D07E34" w:rsidRPr="000549DD" w:rsidRDefault="00D07E34" w:rsidP="00E325A6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</w:rPr>
              <w:t>Повторяют хором</w:t>
            </w:r>
          </w:p>
        </w:tc>
        <w:tc>
          <w:tcPr>
            <w:tcW w:w="3640" w:type="dxa"/>
          </w:tcPr>
          <w:p w14:paraId="794E64CB" w14:textId="249E9172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знаково-символическое моделирование</w:t>
            </w:r>
          </w:p>
          <w:p w14:paraId="6A7A1A7A" w14:textId="3BA6A1BD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поиск и выделение необходимой информации</w:t>
            </w:r>
          </w:p>
          <w:p w14:paraId="74BCDF0E" w14:textId="2E826723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К: </w:t>
            </w:r>
            <w:r>
              <w:rPr>
                <w:color w:val="000000"/>
                <w:sz w:val="22"/>
                <w:shd w:val="clear" w:color="auto" w:fill="FFFFFF"/>
              </w:rPr>
              <w:t xml:space="preserve">умение осознанно строить речевые высказывания </w:t>
            </w:r>
            <w:r>
              <w:rPr>
                <w:color w:val="000000"/>
                <w:sz w:val="22"/>
                <w:shd w:val="clear" w:color="auto" w:fill="FFFFFF"/>
              </w:rPr>
              <w:t>в устном и письменном виде</w:t>
            </w:r>
          </w:p>
          <w:p w14:paraId="170C2D06" w14:textId="5BBB771D" w:rsidR="000549DD" w:rsidRDefault="000549DD" w:rsidP="000549DD">
            <w:pPr>
              <w:rPr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выбор наиболее эффективных способов решения задач в зависимости от конкретных условий</w:t>
            </w:r>
          </w:p>
          <w:p w14:paraId="7DDD4A17" w14:textId="492F4648" w:rsidR="000549DD" w:rsidRDefault="000549DD" w:rsidP="000549DD">
            <w:r>
              <w:rPr>
                <w:sz w:val="22"/>
              </w:rPr>
              <w:t>К: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умение вступать в диалог</w:t>
            </w:r>
          </w:p>
          <w:p w14:paraId="3FC552A9" w14:textId="105307E3" w:rsidR="000549DD" w:rsidRDefault="000549DD" w:rsidP="000549DD">
            <w:proofErr w:type="gramStart"/>
            <w:r>
              <w:t>К: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 умение</w:t>
            </w:r>
            <w:proofErr w:type="gramEnd"/>
            <w:r>
              <w:rPr>
                <w:color w:val="000000"/>
                <w:sz w:val="22"/>
                <w:shd w:val="clear" w:color="auto" w:fill="FFFFFF"/>
              </w:rPr>
              <w:t xml:space="preserve"> доказывать свою позицию</w:t>
            </w:r>
          </w:p>
          <w:p w14:paraId="41D585BA" w14:textId="1000F8BC" w:rsidR="000549DD" w:rsidRDefault="000549DD" w:rsidP="000549DD"/>
          <w:p w14:paraId="2107DD75" w14:textId="4928083C" w:rsidR="00EA023E" w:rsidRPr="000549DD" w:rsidRDefault="00EA023E" w:rsidP="000549DD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25A6" w:rsidRPr="000549DD" w14:paraId="48FD9055" w14:textId="77777777" w:rsidTr="00EA023E">
        <w:tc>
          <w:tcPr>
            <w:tcW w:w="3640" w:type="dxa"/>
          </w:tcPr>
          <w:p w14:paraId="1528219F" w14:textId="57A3994D" w:rsidR="00EA023E" w:rsidRPr="000549DD" w:rsidRDefault="00D07E34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4. первичное закрепление</w:t>
            </w:r>
          </w:p>
        </w:tc>
        <w:tc>
          <w:tcPr>
            <w:tcW w:w="3640" w:type="dxa"/>
          </w:tcPr>
          <w:p w14:paraId="6000A9D6" w14:textId="77777777" w:rsidR="00EA023E" w:rsidRPr="000549DD" w:rsidRDefault="00D07E34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У вас на партах есть цветные кружки, они вам понадобятся для выполнения первого упражнения. Прочитайте его.</w:t>
            </w:r>
          </w:p>
          <w:p w14:paraId="0BCBCD52" w14:textId="77777777" w:rsidR="00D07E34" w:rsidRPr="000549DD" w:rsidRDefault="00D07E34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нам нужно сделать? </w:t>
            </w:r>
          </w:p>
          <w:p w14:paraId="54F641CC" w14:textId="77777777" w:rsidR="00D07E34" w:rsidRPr="000549DD" w:rsidRDefault="00D07E34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67788E" w14:textId="77777777" w:rsidR="00D07E34" w:rsidRPr="000549DD" w:rsidRDefault="00D07E34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Разложите свои кружки в ряды по 3 кружка (я делаю это на доске) </w:t>
            </w:r>
          </w:p>
          <w:p w14:paraId="2C92C4DC" w14:textId="77777777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Сколько рядов у вас получилось?</w:t>
            </w:r>
          </w:p>
          <w:p w14:paraId="0A541184" w14:textId="402C8508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Как мы можем записать это?</w:t>
            </w:r>
          </w:p>
          <w:p w14:paraId="0EAA02F7" w14:textId="77777777" w:rsidR="00C13D4A" w:rsidRPr="000549DD" w:rsidRDefault="00C13D4A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14C9B0C" w14:textId="77777777" w:rsidR="00C13D4A" w:rsidRPr="000549DD" w:rsidRDefault="00C13D4A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C333D4" w14:textId="77777777" w:rsidR="000549DD" w:rsidRDefault="000549DD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C60D63" w14:textId="5C623CCC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Так, а теперь разложите ваши кружки на столбцы по 2 кружка. Сколько столбцов у вас получилось? </w:t>
            </w:r>
          </w:p>
          <w:p w14:paraId="63F3F579" w14:textId="77777777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А как же нам это записать? </w:t>
            </w:r>
          </w:p>
          <w:p w14:paraId="4722A67B" w14:textId="77777777" w:rsidR="000549DD" w:rsidRDefault="000549DD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ECE833" w14:textId="6E5ED51D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Мы разложили кружки по 2 в каждый столбец и у нас получилось 3 столбца.</w:t>
            </w:r>
          </w:p>
          <w:p w14:paraId="4FD3351E" w14:textId="77777777" w:rsidR="00C13D4A" w:rsidRPr="000549DD" w:rsidRDefault="00C13D4A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F9E92D9" w14:textId="2FD2EC69" w:rsidR="00C13D4A" w:rsidRPr="000549DD" w:rsidRDefault="00C13D4A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Нарисовать в тетради (символическая запись)</w:t>
            </w:r>
          </w:p>
        </w:tc>
        <w:tc>
          <w:tcPr>
            <w:tcW w:w="3640" w:type="dxa"/>
          </w:tcPr>
          <w:p w14:paraId="05C8BB82" w14:textId="77777777" w:rsidR="00EA023E" w:rsidRPr="000549DD" w:rsidRDefault="00EA023E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F8CC617" w14:textId="77777777" w:rsidR="00D07E34" w:rsidRPr="000549DD" w:rsidRDefault="00D07E34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E03BEF3" w14:textId="77777777" w:rsidR="00D07E34" w:rsidRPr="000549DD" w:rsidRDefault="00D07E34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Ученик читает вслух</w:t>
            </w:r>
          </w:p>
          <w:p w14:paraId="5A8E4672" w14:textId="77777777" w:rsidR="00D07E34" w:rsidRPr="000549DD" w:rsidRDefault="00D07E34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Разложить 6 кружков в ряды по 3 кружка</w:t>
            </w:r>
          </w:p>
          <w:p w14:paraId="47E9A936" w14:textId="77777777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13DFAE" w14:textId="77777777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749631" w14:textId="77777777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2 ряда</w:t>
            </w:r>
          </w:p>
          <w:p w14:paraId="3872E5F5" w14:textId="11EBD807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6:3=2</w:t>
            </w:r>
          </w:p>
          <w:p w14:paraId="50D23944" w14:textId="77777777" w:rsidR="00C13D4A" w:rsidRPr="000549DD" w:rsidRDefault="00C13D4A" w:rsidP="00C13D4A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Т.е</w:t>
            </w:r>
            <w:proofErr w:type="spellEnd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мы разложили 6 кружков по 3 кружка в ряды, и у нас получилось 2 ряда</w:t>
            </w:r>
          </w:p>
          <w:p w14:paraId="529621AE" w14:textId="77777777" w:rsidR="000549DD" w:rsidRDefault="000549DD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5D14CC" w14:textId="6496F031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3 столбца.</w:t>
            </w:r>
          </w:p>
          <w:p w14:paraId="2D97F01D" w14:textId="77777777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74709D" w14:textId="7218E595" w:rsidR="0022746F" w:rsidRPr="000549DD" w:rsidRDefault="0022746F" w:rsidP="00D07E34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6:2=3</w:t>
            </w:r>
          </w:p>
        </w:tc>
        <w:tc>
          <w:tcPr>
            <w:tcW w:w="3640" w:type="dxa"/>
          </w:tcPr>
          <w:p w14:paraId="2607A3FC" w14:textId="77777777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П:</w:t>
            </w:r>
            <w:r>
              <w:rPr>
                <w:color w:val="000000"/>
                <w:sz w:val="22"/>
                <w:shd w:val="clear" w:color="auto" w:fill="FFFFFF"/>
              </w:rPr>
              <w:t xml:space="preserve"> знаково-символическое моделирование</w:t>
            </w:r>
          </w:p>
          <w:p w14:paraId="174EA340" w14:textId="77777777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К: </w:t>
            </w:r>
            <w:r>
              <w:rPr>
                <w:color w:val="000000"/>
                <w:sz w:val="22"/>
                <w:shd w:val="clear" w:color="auto" w:fill="FFFFFF"/>
              </w:rPr>
              <w:t>умение осознанно строить речевые высказывания в устном и письменном виде</w:t>
            </w:r>
          </w:p>
          <w:p w14:paraId="3A5B0258" w14:textId="77777777" w:rsidR="000549DD" w:rsidRDefault="000549DD" w:rsidP="000549DD">
            <w:r>
              <w:rPr>
                <w:sz w:val="22"/>
              </w:rPr>
              <w:t>К:</w:t>
            </w:r>
            <w:r>
              <w:rPr>
                <w:color w:val="000000"/>
                <w:sz w:val="22"/>
                <w:shd w:val="clear" w:color="auto" w:fill="FFFFFF"/>
              </w:rPr>
              <w:t xml:space="preserve"> умение вступать в диалог</w:t>
            </w:r>
          </w:p>
          <w:p w14:paraId="5075C7DA" w14:textId="618EE19E" w:rsidR="000549DD" w:rsidRDefault="000549DD" w:rsidP="000549DD">
            <w:r>
              <w:t>К:</w:t>
            </w:r>
            <w:r>
              <w:rPr>
                <w:color w:val="000000"/>
                <w:sz w:val="22"/>
                <w:shd w:val="clear" w:color="auto" w:fill="FFFFFF"/>
              </w:rPr>
              <w:t> умение</w:t>
            </w:r>
            <w:r>
              <w:rPr>
                <w:color w:val="000000"/>
                <w:sz w:val="22"/>
                <w:shd w:val="clear" w:color="auto" w:fill="FFFFFF"/>
              </w:rPr>
              <w:t xml:space="preserve"> доказывать свою позицию</w:t>
            </w:r>
          </w:p>
          <w:p w14:paraId="2B111273" w14:textId="77777777" w:rsidR="00EA023E" w:rsidRPr="000549DD" w:rsidRDefault="00EA023E" w:rsidP="000549DD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25A6" w:rsidRPr="000549DD" w14:paraId="1B47715E" w14:textId="77777777" w:rsidTr="00EA023E">
        <w:tc>
          <w:tcPr>
            <w:tcW w:w="3640" w:type="dxa"/>
          </w:tcPr>
          <w:p w14:paraId="4296DC74" w14:textId="523F2B42" w:rsidR="00EA023E" w:rsidRPr="000549DD" w:rsidRDefault="0022746F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proofErr w:type="spellStart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</w:p>
        </w:tc>
        <w:tc>
          <w:tcPr>
            <w:tcW w:w="3640" w:type="dxa"/>
          </w:tcPr>
          <w:p w14:paraId="3094243C" w14:textId="7DE273AE" w:rsidR="00EA023E" w:rsidRPr="000549DD" w:rsidRDefault="0022746F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Гимнастика для глаз и дыхания</w:t>
            </w:r>
          </w:p>
        </w:tc>
        <w:tc>
          <w:tcPr>
            <w:tcW w:w="3640" w:type="dxa"/>
          </w:tcPr>
          <w:p w14:paraId="3E3EE052" w14:textId="4D941419" w:rsidR="00EA023E" w:rsidRPr="000549DD" w:rsidRDefault="0022746F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Повторяют за учителем</w:t>
            </w:r>
          </w:p>
        </w:tc>
        <w:tc>
          <w:tcPr>
            <w:tcW w:w="3640" w:type="dxa"/>
          </w:tcPr>
          <w:p w14:paraId="0D30916B" w14:textId="77777777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25A6" w:rsidRPr="000549DD" w14:paraId="0611CF64" w14:textId="77777777" w:rsidTr="00EA023E">
        <w:tc>
          <w:tcPr>
            <w:tcW w:w="3640" w:type="dxa"/>
          </w:tcPr>
          <w:p w14:paraId="1ED4DF2B" w14:textId="4ECE4AA9" w:rsidR="00EA023E" w:rsidRPr="000549DD" w:rsidRDefault="0022746F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6. продолжение работы над темой урока</w:t>
            </w:r>
          </w:p>
        </w:tc>
        <w:tc>
          <w:tcPr>
            <w:tcW w:w="3640" w:type="dxa"/>
          </w:tcPr>
          <w:p w14:paraId="6A25E1AB" w14:textId="77777777" w:rsidR="00540255" w:rsidRPr="000549DD" w:rsidRDefault="0022746F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Посмотрите на упражнение 3. Здесь уже разделены фигуры и внизу приведены примеры. Посмотрите на желтые треугольники. Кто попробует объяснить, что обозначает первый пример 6:</w:t>
            </w:r>
            <w:r w:rsidR="00540255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14:paraId="3EB7DE9F" w14:textId="77777777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 второй пример 6:3</w:t>
            </w:r>
          </w:p>
          <w:p w14:paraId="05EFA913" w14:textId="77777777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4C40FF" w14:textId="77777777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2201AD" w14:textId="77777777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 теперь красные квадраты. Пример 8:4</w:t>
            </w:r>
          </w:p>
          <w:p w14:paraId="707EA639" w14:textId="77777777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2B91E6" w14:textId="77777777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8:2</w:t>
            </w:r>
          </w:p>
          <w:p w14:paraId="5C658E77" w14:textId="77777777" w:rsidR="00C13D4A" w:rsidRPr="000549DD" w:rsidRDefault="00C13D4A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790A67" w14:textId="77777777" w:rsidR="00C13D4A" w:rsidRPr="000549DD" w:rsidRDefault="00C13D4A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9195811" w14:textId="5063FA6C" w:rsidR="00C13D4A" w:rsidRPr="000549DD" w:rsidRDefault="000549DD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На доске слово поровну, ч</w:t>
            </w: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то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значит поровну. Ударение, подчеркнуть. примеры</w:t>
            </w:r>
          </w:p>
          <w:p w14:paraId="67823B0D" w14:textId="4FE80421" w:rsidR="00C13D4A" w:rsidRPr="000549DD" w:rsidRDefault="00C13D4A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Действие деление, наряду с другими действиями очень важно, мы встречаемся в жизни. </w:t>
            </w:r>
            <w:r w:rsidR="006D543A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Например,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у врача 10 таблеток на 5 дней поровну по 2 таблетки в день</w:t>
            </w:r>
          </w:p>
        </w:tc>
        <w:tc>
          <w:tcPr>
            <w:tcW w:w="3640" w:type="dxa"/>
          </w:tcPr>
          <w:p w14:paraId="5B2394DC" w14:textId="77777777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C5B778" w14:textId="77777777" w:rsidR="0022746F" w:rsidRPr="000549DD" w:rsidRDefault="0022746F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8B33189" w14:textId="49C4489E" w:rsidR="0022746F" w:rsidRPr="000549DD" w:rsidRDefault="0022746F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6 треугольников разделили по 2 треугольника в группы и получи</w:t>
            </w:r>
            <w:r w:rsidR="00540255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лось 3 группы.</w:t>
            </w:r>
          </w:p>
          <w:p w14:paraId="1013F3C1" w14:textId="249CA915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 треугольников разложили на 3 группы</w:t>
            </w:r>
            <w:r w:rsidR="00C13D4A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поровну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получилось по 2 треугольника в</w:t>
            </w:r>
            <w:r w:rsidR="00C13D4A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каждой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группе</w:t>
            </w:r>
          </w:p>
          <w:p w14:paraId="4CDED82F" w14:textId="77777777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604A111" w14:textId="59159273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8 квадратов разложили на 4 группы</w:t>
            </w:r>
            <w:r w:rsidR="00C13D4A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поровну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получили по 2 квадрата в группе</w:t>
            </w:r>
          </w:p>
          <w:p w14:paraId="39205F9D" w14:textId="77777777" w:rsidR="00540255" w:rsidRPr="000549DD" w:rsidRDefault="00540255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8 квадратов разложили на равные группы по 2 квадрата и получили 4 равные группы</w:t>
            </w:r>
          </w:p>
          <w:p w14:paraId="7EE53D89" w14:textId="77777777" w:rsidR="00C13D4A" w:rsidRPr="000549DD" w:rsidRDefault="00C13D4A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20580A" w14:textId="2CE10AB1" w:rsidR="00C13D4A" w:rsidRPr="000549DD" w:rsidRDefault="00C13D4A" w:rsidP="0022746F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0" w:type="dxa"/>
          </w:tcPr>
          <w:p w14:paraId="19557B4A" w14:textId="41D816E0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умение контролировать процесс и результаты своей деятельности</w:t>
            </w:r>
          </w:p>
          <w:p w14:paraId="0A74EEFE" w14:textId="24082A48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умение структурировать знания</w:t>
            </w:r>
          </w:p>
          <w:p w14:paraId="1432CED4" w14:textId="24F41F3B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умение оформлять свою мысль в устной и письменной форме</w:t>
            </w:r>
          </w:p>
          <w:p w14:paraId="228E3EAF" w14:textId="26F24A1A" w:rsidR="000549DD" w:rsidRDefault="000549DD" w:rsidP="000549DD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умение вступать в диалог</w:t>
            </w:r>
            <w:r>
              <w:rPr>
                <w:rStyle w:val="apple-converted-space"/>
                <w:color w:val="000000"/>
                <w:sz w:val="22"/>
                <w:shd w:val="clear" w:color="auto" w:fill="FFFFFF"/>
              </w:rPr>
              <w:t> </w:t>
            </w:r>
          </w:p>
          <w:p w14:paraId="15DE23D8" w14:textId="460773CD" w:rsidR="000549DD" w:rsidRPr="000549DD" w:rsidRDefault="000549DD" w:rsidP="000549DD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25A6" w:rsidRPr="000549DD" w14:paraId="528478D5" w14:textId="77777777" w:rsidTr="00EA023E">
        <w:tc>
          <w:tcPr>
            <w:tcW w:w="3640" w:type="dxa"/>
          </w:tcPr>
          <w:p w14:paraId="744DF276" w14:textId="18252043" w:rsidR="00EA023E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7. Самостоятельная работа</w:t>
            </w:r>
          </w:p>
        </w:tc>
        <w:tc>
          <w:tcPr>
            <w:tcW w:w="3640" w:type="dxa"/>
          </w:tcPr>
          <w:p w14:paraId="3D70E775" w14:textId="77777777" w:rsidR="00EA023E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Мы с вами хорошо поработали над новой темой, а теперь я предлагаю вам вспомнить и закрепить уже 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пройденный материал. Возьмите 2 карточку. </w:t>
            </w:r>
          </w:p>
          <w:p w14:paraId="51BF3C9A" w14:textId="4C99D6B0" w:rsidR="00540255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В 1 задании вам необходимо сравнить величины</w:t>
            </w:r>
            <w:r w:rsidR="00C13D4A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, подумайте, что нужно сделать. 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D543A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во втором задании </w:t>
            </w:r>
            <w:r w:rsidR="00C13D4A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на знание таблицы умножения. 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найти значение выражений.</w:t>
            </w:r>
          </w:p>
          <w:p w14:paraId="1CEB57BC" w14:textId="77777777" w:rsidR="00540255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1 вариант</w:t>
            </w:r>
          </w:p>
          <w:p w14:paraId="307FD345" w14:textId="77777777" w:rsidR="00540255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Задание 1</w:t>
            </w:r>
          </w:p>
          <w:p w14:paraId="705A25C3" w14:textId="32D8C8FF" w:rsidR="00540255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дм</w:t>
            </w:r>
            <w:proofErr w:type="spellEnd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3 см      14 см</w:t>
            </w:r>
          </w:p>
          <w:p w14:paraId="41A3AAB0" w14:textId="3D36F7B9" w:rsidR="00540255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5 кг         12 кг – 8 кг</w:t>
            </w:r>
          </w:p>
          <w:p w14:paraId="00CA5A30" w14:textId="63CEB7E8" w:rsidR="00540255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Задание 2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20"/>
              <w:gridCol w:w="666"/>
              <w:gridCol w:w="667"/>
              <w:gridCol w:w="667"/>
            </w:tblGrid>
            <w:tr w:rsidR="00906DE9" w:rsidRPr="000549DD" w14:paraId="049E99D1" w14:textId="77777777" w:rsidTr="00BB4712">
              <w:trPr>
                <w:trHeight w:val="545"/>
              </w:trPr>
              <w:tc>
                <w:tcPr>
                  <w:tcW w:w="1568" w:type="dxa"/>
                </w:tcPr>
                <w:p w14:paraId="3EF4795C" w14:textId="77777777" w:rsidR="00906DE9" w:rsidRPr="000549DD" w:rsidRDefault="00906DE9" w:rsidP="00906DE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множитель</w:t>
                  </w:r>
                </w:p>
              </w:tc>
              <w:tc>
                <w:tcPr>
                  <w:tcW w:w="1205" w:type="dxa"/>
                </w:tcPr>
                <w:p w14:paraId="43E08561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05" w:type="dxa"/>
                </w:tcPr>
                <w:p w14:paraId="1769B49B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6" w:type="dxa"/>
                </w:tcPr>
                <w:p w14:paraId="4D425408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906DE9" w:rsidRPr="000549DD" w14:paraId="2F9BD982" w14:textId="77777777" w:rsidTr="00BB4712">
              <w:trPr>
                <w:trHeight w:val="515"/>
              </w:trPr>
              <w:tc>
                <w:tcPr>
                  <w:tcW w:w="1568" w:type="dxa"/>
                </w:tcPr>
                <w:p w14:paraId="537F9169" w14:textId="77777777" w:rsidR="00906DE9" w:rsidRPr="000549DD" w:rsidRDefault="00906DE9" w:rsidP="00906DE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множитель</w:t>
                  </w:r>
                </w:p>
              </w:tc>
              <w:tc>
                <w:tcPr>
                  <w:tcW w:w="1205" w:type="dxa"/>
                </w:tcPr>
                <w:p w14:paraId="5FFA429B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05" w:type="dxa"/>
                </w:tcPr>
                <w:p w14:paraId="1EDA2FDE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06" w:type="dxa"/>
                </w:tcPr>
                <w:p w14:paraId="336B1F48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906DE9" w:rsidRPr="000549DD" w14:paraId="46BF07EB" w14:textId="77777777" w:rsidTr="00BB4712">
              <w:trPr>
                <w:trHeight w:val="515"/>
              </w:trPr>
              <w:tc>
                <w:tcPr>
                  <w:tcW w:w="1568" w:type="dxa"/>
                </w:tcPr>
                <w:p w14:paraId="08F42D97" w14:textId="77777777" w:rsidR="00906DE9" w:rsidRPr="000549DD" w:rsidRDefault="00906DE9" w:rsidP="00906DE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произведение</w:t>
                  </w:r>
                </w:p>
              </w:tc>
              <w:tc>
                <w:tcPr>
                  <w:tcW w:w="1205" w:type="dxa"/>
                </w:tcPr>
                <w:p w14:paraId="1A85B9C6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5" w:type="dxa"/>
                </w:tcPr>
                <w:p w14:paraId="17349216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</w:tcPr>
                <w:p w14:paraId="56D50F76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0C723718" w14:textId="299FAB59" w:rsidR="00540255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612EB8C" w14:textId="77777777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99EA5A" w14:textId="77777777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E3D60B" w14:textId="77777777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7D3B2A" w14:textId="3DC04355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2 вариант</w:t>
            </w:r>
          </w:p>
          <w:p w14:paraId="3DD02A7F" w14:textId="0B97D9C8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Задание 1</w:t>
            </w:r>
          </w:p>
          <w:p w14:paraId="22337452" w14:textId="75E5346E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1 </w:t>
            </w:r>
            <w:proofErr w:type="spellStart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дм</w:t>
            </w:r>
            <w:proofErr w:type="spellEnd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2 см        2 </w:t>
            </w:r>
            <w:proofErr w:type="spellStart"/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дм</w:t>
            </w:r>
            <w:proofErr w:type="spellEnd"/>
          </w:p>
          <w:p w14:paraId="7519670E" w14:textId="5B8A8C49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7 л+5 л         13 л</w:t>
            </w:r>
          </w:p>
          <w:p w14:paraId="6D34B7C5" w14:textId="3B1AEA79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Задание 2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620"/>
              <w:gridCol w:w="666"/>
              <w:gridCol w:w="667"/>
              <w:gridCol w:w="667"/>
            </w:tblGrid>
            <w:tr w:rsidR="00906DE9" w:rsidRPr="000549DD" w14:paraId="595AD5A5" w14:textId="77777777" w:rsidTr="00BB4712">
              <w:trPr>
                <w:trHeight w:val="475"/>
              </w:trPr>
              <w:tc>
                <w:tcPr>
                  <w:tcW w:w="1263" w:type="dxa"/>
                </w:tcPr>
                <w:p w14:paraId="63310AEC" w14:textId="77777777" w:rsidR="00906DE9" w:rsidRPr="000549DD" w:rsidRDefault="00906DE9" w:rsidP="00906DE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множитель</w:t>
                  </w:r>
                </w:p>
              </w:tc>
              <w:tc>
                <w:tcPr>
                  <w:tcW w:w="1263" w:type="dxa"/>
                </w:tcPr>
                <w:p w14:paraId="6B7CDA78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3" w:type="dxa"/>
                </w:tcPr>
                <w:p w14:paraId="2FD62C86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4" w:type="dxa"/>
                </w:tcPr>
                <w:p w14:paraId="4676DF21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906DE9" w:rsidRPr="000549DD" w14:paraId="6AC2E7C1" w14:textId="77777777" w:rsidTr="00BB4712">
              <w:trPr>
                <w:trHeight w:val="449"/>
              </w:trPr>
              <w:tc>
                <w:tcPr>
                  <w:tcW w:w="1263" w:type="dxa"/>
                </w:tcPr>
                <w:p w14:paraId="0CC300EC" w14:textId="77777777" w:rsidR="00906DE9" w:rsidRPr="000549DD" w:rsidRDefault="00906DE9" w:rsidP="00906DE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множитель</w:t>
                  </w:r>
                </w:p>
              </w:tc>
              <w:tc>
                <w:tcPr>
                  <w:tcW w:w="1263" w:type="dxa"/>
                </w:tcPr>
                <w:p w14:paraId="30071961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3" w:type="dxa"/>
                </w:tcPr>
                <w:p w14:paraId="1B656832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4" w:type="dxa"/>
                </w:tcPr>
                <w:p w14:paraId="1C5B045B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06DE9" w:rsidRPr="000549DD" w14:paraId="7E55FF6C" w14:textId="77777777" w:rsidTr="00BB4712">
              <w:trPr>
                <w:trHeight w:val="449"/>
              </w:trPr>
              <w:tc>
                <w:tcPr>
                  <w:tcW w:w="1263" w:type="dxa"/>
                </w:tcPr>
                <w:p w14:paraId="5241C901" w14:textId="77777777" w:rsidR="00906DE9" w:rsidRPr="000549DD" w:rsidRDefault="00906DE9" w:rsidP="00906DE9">
                  <w:pPr>
                    <w:rPr>
                      <w:rFonts w:cs="Times New Roman"/>
                      <w:sz w:val="24"/>
                      <w:szCs w:val="24"/>
                    </w:rPr>
                  </w:pPr>
                  <w:r w:rsidRPr="000549DD">
                    <w:rPr>
                      <w:rFonts w:cs="Times New Roman"/>
                      <w:sz w:val="24"/>
                      <w:szCs w:val="24"/>
                    </w:rPr>
                    <w:t>произведение</w:t>
                  </w:r>
                </w:p>
              </w:tc>
              <w:tc>
                <w:tcPr>
                  <w:tcW w:w="1263" w:type="dxa"/>
                </w:tcPr>
                <w:p w14:paraId="40C908CD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</w:tcPr>
                <w:p w14:paraId="7B63675A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4" w:type="dxa"/>
                </w:tcPr>
                <w:p w14:paraId="2F80E175" w14:textId="77777777" w:rsidR="00906DE9" w:rsidRPr="000549DD" w:rsidRDefault="00906DE9" w:rsidP="00906DE9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</w:tbl>
          <w:p w14:paraId="12A1F09D" w14:textId="77777777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7E18472" w14:textId="77777777" w:rsidR="00906DE9" w:rsidRPr="000549DD" w:rsidRDefault="00906DE9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5B8F7A" w14:textId="31FDCACF" w:rsidR="00540255" w:rsidRPr="000549DD" w:rsidRDefault="00540255" w:rsidP="00540255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40" w:type="dxa"/>
          </w:tcPr>
          <w:p w14:paraId="6C9C29D6" w14:textId="11EDA55C" w:rsidR="00EA023E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Самостоятельная работа детей</w:t>
            </w:r>
          </w:p>
        </w:tc>
        <w:tc>
          <w:tcPr>
            <w:tcW w:w="3640" w:type="dxa"/>
          </w:tcPr>
          <w:p w14:paraId="3DFDF3F3" w14:textId="77777777" w:rsidR="00EA023E" w:rsidRPr="000549DD" w:rsidRDefault="00EA023E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40255" w:rsidRPr="000549DD" w14:paraId="1C2DA456" w14:textId="77777777" w:rsidTr="00EA023E">
        <w:tc>
          <w:tcPr>
            <w:tcW w:w="3640" w:type="dxa"/>
          </w:tcPr>
          <w:p w14:paraId="3B51050C" w14:textId="0E6106CD" w:rsidR="00540255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8. закрепление </w:t>
            </w:r>
          </w:p>
        </w:tc>
        <w:tc>
          <w:tcPr>
            <w:tcW w:w="3640" w:type="dxa"/>
          </w:tcPr>
          <w:p w14:paraId="2A5F26A1" w14:textId="65E78A36" w:rsidR="006D543A" w:rsidRPr="000549DD" w:rsidRDefault="00906DE9" w:rsidP="006D543A">
            <w:pPr>
              <w:rPr>
                <w:rFonts w:cs="Times New Roman"/>
                <w:sz w:val="24"/>
                <w:szCs w:val="24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Деление нам пригодится не только для решения примеров, но и при решении задач. Давайте с вами решим задачу 4. Прочитайте условие про себя.</w:t>
            </w:r>
            <w:r w:rsidR="00C13D4A"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D543A" w:rsidRPr="000549DD">
              <w:rPr>
                <w:rFonts w:cs="Times New Roman"/>
                <w:sz w:val="24"/>
                <w:szCs w:val="24"/>
              </w:rPr>
              <w:t xml:space="preserve">Первые пряники на Руси назывались «медовым хлебом», их рецепт привезли к нам варяги очень давно. Это была смесь ржаной муки с медом и ягодным соком, причем мед </w:t>
            </w:r>
            <w:r w:rsidR="006D543A" w:rsidRPr="000549DD">
              <w:rPr>
                <w:rFonts w:cs="Times New Roman"/>
                <w:sz w:val="24"/>
                <w:szCs w:val="24"/>
              </w:rPr>
              <w:lastRenderedPageBreak/>
              <w:t>составлял почти половину всех ингредиентов. Позже в «медовый хлеб» стали добавлять лесные травы и коренья, а с появлением различных заморских «сухих духов» пряник окончательно приобрел вид хорошо известной нам сладости.</w:t>
            </w:r>
          </w:p>
          <w:p w14:paraId="59156C56" w14:textId="1F59B513" w:rsidR="00540255" w:rsidRPr="000549DD" w:rsidRDefault="00540255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746C1F0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 чем говорится в задаче?</w:t>
            </w:r>
          </w:p>
          <w:p w14:paraId="119A3D83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0A545C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Сколько пряников она разделила?</w:t>
            </w:r>
          </w:p>
          <w:p w14:paraId="2E3D0BD0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96D764" w14:textId="76FB0765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Что значит поровну?</w:t>
            </w:r>
          </w:p>
          <w:p w14:paraId="1757AFEB" w14:textId="1A049886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D5C1177" w14:textId="0C5716C0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Запишем краткое условие. У нас 2 мальчика, как поделить поровну?</w:t>
            </w:r>
          </w:p>
          <w:p w14:paraId="10C6E623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8DB39A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Как решить эту задачу?</w:t>
            </w:r>
          </w:p>
          <w:p w14:paraId="72449AE5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8A5891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Кто выйдет и запишет нам решение задачи?</w:t>
            </w:r>
          </w:p>
          <w:p w14:paraId="2E3B7015" w14:textId="0862202D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будет звучать ответ? </w:t>
            </w:r>
          </w:p>
        </w:tc>
        <w:tc>
          <w:tcPr>
            <w:tcW w:w="3640" w:type="dxa"/>
          </w:tcPr>
          <w:p w14:paraId="0A58B55D" w14:textId="77777777" w:rsidR="00540255" w:rsidRPr="000549DD" w:rsidRDefault="00540255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1D83D85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5755E7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4D5ACE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86F32B0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59EDB69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F03424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C04C571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41C2C42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7A25773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00E223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3A730A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7E5A14E" w14:textId="0FF03C00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 том, что мама поровну разделила пряники между сыновьями.</w:t>
            </w:r>
          </w:p>
          <w:p w14:paraId="1092F539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  <w:p w14:paraId="68DDA1BE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85D250" w14:textId="4D94D9E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Значит у сыновей будет одинаковое количество пряников</w:t>
            </w:r>
          </w:p>
          <w:p w14:paraId="627853F3" w14:textId="62A993AC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Давать каждому мальчику по прянику. Ученик изображает на доске</w:t>
            </w:r>
          </w:p>
          <w:p w14:paraId="0A16C69F" w14:textId="77777777" w:rsidR="006D543A" w:rsidRPr="000549DD" w:rsidRDefault="006D543A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818F8E" w14:textId="1E930AEC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Надо 8 разделить на 2 и получится 4</w:t>
            </w:r>
          </w:p>
          <w:p w14:paraId="3CCCE4E2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8:2=4(п.)</w:t>
            </w:r>
          </w:p>
          <w:p w14:paraId="05B7A30C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9479D7C" w14:textId="42A27E7F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4 пряника получил каждый мальчик</w:t>
            </w:r>
          </w:p>
        </w:tc>
        <w:tc>
          <w:tcPr>
            <w:tcW w:w="3640" w:type="dxa"/>
          </w:tcPr>
          <w:p w14:paraId="0B717F4F" w14:textId="77777777" w:rsidR="00540255" w:rsidRPr="000549DD" w:rsidRDefault="00540255" w:rsidP="00EA023E">
            <w:pPr>
              <w:spacing w:after="200" w:line="276" w:lineRule="auto"/>
              <w:jc w:val="center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40255" w:rsidRPr="000549DD" w14:paraId="7069E16F" w14:textId="77777777" w:rsidTr="00EA023E">
        <w:tc>
          <w:tcPr>
            <w:tcW w:w="3640" w:type="dxa"/>
          </w:tcPr>
          <w:p w14:paraId="414B3C72" w14:textId="18A4F8D0" w:rsidR="00540255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Подведение итогов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рефлексия</w:t>
            </w:r>
          </w:p>
        </w:tc>
        <w:tc>
          <w:tcPr>
            <w:tcW w:w="3640" w:type="dxa"/>
          </w:tcPr>
          <w:p w14:paraId="679115BD" w14:textId="77777777" w:rsidR="00540255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Какое математическое действие мы сегодня изучали?</w:t>
            </w:r>
          </w:p>
          <w:p w14:paraId="0273DDAA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Каким знаком обозначается деление?</w:t>
            </w:r>
          </w:p>
          <w:p w14:paraId="6EB2D9F3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 где деление может пригодиться нам в жизни?</w:t>
            </w:r>
          </w:p>
          <w:p w14:paraId="7E5AC331" w14:textId="5A02F692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Спасибо за урок, всего доброго.</w:t>
            </w:r>
          </w:p>
        </w:tc>
        <w:tc>
          <w:tcPr>
            <w:tcW w:w="3640" w:type="dxa"/>
          </w:tcPr>
          <w:p w14:paraId="60B243D3" w14:textId="77777777" w:rsidR="00540255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Деление</w:t>
            </w:r>
          </w:p>
          <w:p w14:paraId="18D842B3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E2ACEF1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74E754" w14:textId="7777777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Двумя точками</w:t>
            </w:r>
          </w:p>
          <w:p w14:paraId="7AFF3093" w14:textId="55C04EC7" w:rsidR="00906DE9" w:rsidRPr="000549DD" w:rsidRDefault="00906DE9" w:rsidP="00906DE9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49DD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Деление конфет, торта и прочих предметов поровну</w:t>
            </w:r>
          </w:p>
        </w:tc>
        <w:tc>
          <w:tcPr>
            <w:tcW w:w="3640" w:type="dxa"/>
          </w:tcPr>
          <w:p w14:paraId="0B6E52ED" w14:textId="3D555D72" w:rsidR="001B7E92" w:rsidRDefault="001B7E92" w:rsidP="001B7E92"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Л:</w:t>
            </w:r>
            <w:r>
              <w:rPr>
                <w:color w:val="000000"/>
                <w:sz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hd w:val="clear" w:color="auto" w:fill="FFFFFF"/>
              </w:rPr>
              <w:t>умение адекватно воспринимать отметки и оценки</w:t>
            </w:r>
          </w:p>
          <w:p w14:paraId="2AF76852" w14:textId="5A8842B2" w:rsidR="00540255" w:rsidRPr="000549DD" w:rsidRDefault="001B7E92" w:rsidP="001B7E92">
            <w:pPr>
              <w:spacing w:after="200" w:line="276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К: выстраивать высказывание в устной форме</w:t>
            </w:r>
          </w:p>
        </w:tc>
      </w:tr>
    </w:tbl>
    <w:p w14:paraId="49F567BF" w14:textId="33645B7C" w:rsidR="00D932B5" w:rsidRPr="006D543A" w:rsidRDefault="00D932B5" w:rsidP="006D543A">
      <w:pPr>
        <w:rPr>
          <w:rFonts w:eastAsia="Times New Roman" w:cs="Times New Roman"/>
          <w:szCs w:val="28"/>
          <w:lang w:eastAsia="ru-RU"/>
        </w:rPr>
      </w:pPr>
    </w:p>
    <w:sectPr w:rsidR="00D932B5" w:rsidRPr="006D543A" w:rsidSect="00EA023E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85D33"/>
    <w:multiLevelType w:val="hybridMultilevel"/>
    <w:tmpl w:val="608A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2800"/>
    <w:multiLevelType w:val="hybridMultilevel"/>
    <w:tmpl w:val="A40AC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53DE0"/>
    <w:multiLevelType w:val="hybridMultilevel"/>
    <w:tmpl w:val="FE5CC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D5B43"/>
    <w:multiLevelType w:val="hybridMultilevel"/>
    <w:tmpl w:val="C85E6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05199"/>
    <w:multiLevelType w:val="hybridMultilevel"/>
    <w:tmpl w:val="1D38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C7CB7"/>
    <w:multiLevelType w:val="hybridMultilevel"/>
    <w:tmpl w:val="8078E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31BC6"/>
    <w:multiLevelType w:val="hybridMultilevel"/>
    <w:tmpl w:val="5874D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D293A"/>
    <w:multiLevelType w:val="hybridMultilevel"/>
    <w:tmpl w:val="C2584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52B"/>
    <w:rsid w:val="000549DD"/>
    <w:rsid w:val="000F10D4"/>
    <w:rsid w:val="001B7E92"/>
    <w:rsid w:val="002262AA"/>
    <w:rsid w:val="0022746F"/>
    <w:rsid w:val="002E7CC4"/>
    <w:rsid w:val="00315681"/>
    <w:rsid w:val="003E1B38"/>
    <w:rsid w:val="00444672"/>
    <w:rsid w:val="00540255"/>
    <w:rsid w:val="0062499A"/>
    <w:rsid w:val="006D543A"/>
    <w:rsid w:val="007F4B5B"/>
    <w:rsid w:val="00826ADD"/>
    <w:rsid w:val="00906DE9"/>
    <w:rsid w:val="009B2307"/>
    <w:rsid w:val="00B208F2"/>
    <w:rsid w:val="00B515FA"/>
    <w:rsid w:val="00C13D4A"/>
    <w:rsid w:val="00CC78AD"/>
    <w:rsid w:val="00D07E34"/>
    <w:rsid w:val="00D932B5"/>
    <w:rsid w:val="00DF6791"/>
    <w:rsid w:val="00E15E89"/>
    <w:rsid w:val="00E325A6"/>
    <w:rsid w:val="00EA023E"/>
    <w:rsid w:val="00F14417"/>
    <w:rsid w:val="00F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9B20"/>
  <w15:chartTrackingRefBased/>
  <w15:docId w15:val="{055727CA-FBF6-4E3F-8F62-E0FE16EF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B38"/>
    <w:pPr>
      <w:ind w:left="720"/>
      <w:contextualSpacing/>
    </w:pPr>
  </w:style>
  <w:style w:type="table" w:styleId="a4">
    <w:name w:val="Table Grid"/>
    <w:basedOn w:val="a1"/>
    <w:uiPriority w:val="39"/>
    <w:rsid w:val="00B2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4467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Мурадымова Полина Евгеньевна</cp:lastModifiedBy>
  <cp:revision>5</cp:revision>
  <dcterms:created xsi:type="dcterms:W3CDTF">2019-12-01T14:16:00Z</dcterms:created>
  <dcterms:modified xsi:type="dcterms:W3CDTF">2020-04-24T06:36:00Z</dcterms:modified>
</cp:coreProperties>
</file>